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ED461C" w:rsidRDefault="00A87544" w:rsidP="00A87544">
      <w:pPr>
        <w:jc w:val="center"/>
        <w:rPr>
          <w:sz w:val="28"/>
          <w:szCs w:val="28"/>
        </w:rPr>
      </w:pPr>
      <w:r w:rsidRPr="00ED461C">
        <w:rPr>
          <w:sz w:val="28"/>
          <w:szCs w:val="28"/>
        </w:rPr>
        <w:t>МИНОБРНАУКИ РОССИИ</w:t>
      </w:r>
    </w:p>
    <w:p w:rsidR="00A87544" w:rsidRPr="00ED461C" w:rsidRDefault="00A87544" w:rsidP="00A87544">
      <w:pPr>
        <w:jc w:val="center"/>
        <w:rPr>
          <w:sz w:val="28"/>
          <w:szCs w:val="28"/>
        </w:rPr>
      </w:pPr>
      <w:r w:rsidRPr="00ED461C">
        <w:rPr>
          <w:sz w:val="28"/>
          <w:szCs w:val="28"/>
        </w:rPr>
        <w:t xml:space="preserve">Федеральное государственное бюджетное образовательное учреждение высшего образования </w:t>
      </w:r>
    </w:p>
    <w:p w:rsidR="00A87544" w:rsidRPr="00ED461C" w:rsidRDefault="00A87544" w:rsidP="00A87544">
      <w:pPr>
        <w:jc w:val="center"/>
        <w:rPr>
          <w:b/>
          <w:sz w:val="28"/>
          <w:szCs w:val="28"/>
        </w:rPr>
      </w:pPr>
      <w:r w:rsidRPr="00ED461C">
        <w:rPr>
          <w:b/>
          <w:sz w:val="28"/>
          <w:szCs w:val="28"/>
        </w:rPr>
        <w:t>«Гжельский государственный университет»</w:t>
      </w:r>
    </w:p>
    <w:p w:rsidR="00A87544" w:rsidRPr="00ED461C" w:rsidRDefault="00A87544" w:rsidP="00A87544">
      <w:pPr>
        <w:jc w:val="center"/>
        <w:rPr>
          <w:sz w:val="28"/>
          <w:szCs w:val="28"/>
        </w:rPr>
      </w:pPr>
      <w:r w:rsidRPr="00ED461C">
        <w:rPr>
          <w:sz w:val="28"/>
          <w:szCs w:val="28"/>
        </w:rPr>
        <w:t>(ГГУ)</w:t>
      </w:r>
    </w:p>
    <w:p w:rsidR="00A87544" w:rsidRPr="00ED461C" w:rsidRDefault="00A87544" w:rsidP="00A87544">
      <w:pPr>
        <w:rPr>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jc w:val="center"/>
        <w:rPr>
          <w:rStyle w:val="FontStyle53"/>
          <w:b w:val="0"/>
          <w:i/>
          <w:sz w:val="28"/>
          <w:szCs w:val="28"/>
        </w:rPr>
      </w:pPr>
      <w:r w:rsidRPr="00ED461C">
        <w:rPr>
          <w:rStyle w:val="FontStyle53"/>
          <w:b w:val="0"/>
          <w:i/>
          <w:sz w:val="28"/>
          <w:szCs w:val="28"/>
        </w:rPr>
        <w:t xml:space="preserve">Кафедра </w:t>
      </w:r>
      <w:r w:rsidR="00FF0D5C" w:rsidRPr="00ED461C">
        <w:rPr>
          <w:rStyle w:val="FontStyle53"/>
          <w:b w:val="0"/>
          <w:i/>
          <w:sz w:val="28"/>
          <w:szCs w:val="28"/>
        </w:rPr>
        <w:t xml:space="preserve">декоративно-прикладного искусства и дизайна </w:t>
      </w:r>
    </w:p>
    <w:p w:rsidR="00A87544" w:rsidRPr="00ED461C" w:rsidRDefault="00A87544" w:rsidP="00A87544">
      <w:pPr>
        <w:tabs>
          <w:tab w:val="left" w:pos="680"/>
          <w:tab w:val="left" w:pos="851"/>
          <w:tab w:val="left" w:pos="6240"/>
        </w:tabs>
        <w:rPr>
          <w:noProof/>
          <w:sz w:val="28"/>
          <w:szCs w:val="28"/>
        </w:rPr>
      </w:pPr>
      <w:r w:rsidRPr="00ED461C">
        <w:rPr>
          <w:noProof/>
          <w:sz w:val="28"/>
          <w:szCs w:val="28"/>
        </w:rPr>
        <w:tab/>
      </w:r>
    </w:p>
    <w:p w:rsidR="00A87544" w:rsidRPr="00ED461C" w:rsidRDefault="00A87544" w:rsidP="00A87544">
      <w:pPr>
        <w:tabs>
          <w:tab w:val="left" w:pos="680"/>
          <w:tab w:val="left" w:pos="851"/>
          <w:tab w:val="left" w:pos="6240"/>
        </w:tabs>
        <w:rPr>
          <w:noProof/>
          <w:sz w:val="28"/>
          <w:szCs w:val="28"/>
        </w:rPr>
      </w:pPr>
    </w:p>
    <w:p w:rsidR="00A87544" w:rsidRPr="00ED461C" w:rsidRDefault="00A87544" w:rsidP="00A87544">
      <w:pPr>
        <w:tabs>
          <w:tab w:val="left" w:pos="680"/>
          <w:tab w:val="left" w:pos="851"/>
          <w:tab w:val="left" w:pos="6240"/>
        </w:tabs>
        <w:rPr>
          <w:sz w:val="28"/>
          <w:szCs w:val="28"/>
        </w:rPr>
      </w:pPr>
    </w:p>
    <w:p w:rsidR="00A87544" w:rsidRPr="00ED461C" w:rsidRDefault="00A87544" w:rsidP="00A87544">
      <w:pPr>
        <w:pStyle w:val="Style11"/>
        <w:widowControl/>
        <w:rPr>
          <w:bCs/>
          <w:sz w:val="28"/>
          <w:szCs w:val="28"/>
          <w:u w:val="single"/>
        </w:rPr>
      </w:pPr>
      <w:r w:rsidRPr="00ED461C">
        <w:rPr>
          <w:bCs/>
          <w:sz w:val="28"/>
          <w:szCs w:val="28"/>
          <w:u w:val="single"/>
        </w:rPr>
        <w:t>Рабочая программа дисциплины</w:t>
      </w:r>
    </w:p>
    <w:p w:rsidR="00A87544" w:rsidRPr="00ED461C" w:rsidRDefault="00A87544" w:rsidP="00A87544">
      <w:pPr>
        <w:tabs>
          <w:tab w:val="left" w:pos="680"/>
          <w:tab w:val="left" w:pos="851"/>
        </w:tabs>
        <w:jc w:val="center"/>
        <w:rPr>
          <w:sz w:val="28"/>
          <w:szCs w:val="28"/>
        </w:rPr>
      </w:pPr>
    </w:p>
    <w:p w:rsidR="00A87544" w:rsidRPr="00ED461C" w:rsidRDefault="00946D25" w:rsidP="00337FCD">
      <w:pPr>
        <w:pStyle w:val="Style15"/>
        <w:tabs>
          <w:tab w:val="left" w:leader="underscore" w:pos="9856"/>
        </w:tabs>
        <w:jc w:val="center"/>
        <w:rPr>
          <w:rStyle w:val="FontStyle53"/>
          <w:sz w:val="28"/>
          <w:szCs w:val="28"/>
        </w:rPr>
      </w:pPr>
      <w:proofErr w:type="spellStart"/>
      <w:r w:rsidRPr="00ED461C">
        <w:rPr>
          <w:b/>
          <w:sz w:val="28"/>
          <w:szCs w:val="28"/>
        </w:rPr>
        <w:t>Эко</w:t>
      </w:r>
      <w:r w:rsidR="007C35F2" w:rsidRPr="00ED461C">
        <w:rPr>
          <w:b/>
          <w:sz w:val="28"/>
          <w:szCs w:val="28"/>
        </w:rPr>
        <w:t>д</w:t>
      </w:r>
      <w:r w:rsidR="0043297D" w:rsidRPr="00ED461C">
        <w:rPr>
          <w:b/>
          <w:sz w:val="28"/>
          <w:szCs w:val="28"/>
        </w:rPr>
        <w:t>изайн</w:t>
      </w:r>
      <w:proofErr w:type="spellEnd"/>
    </w:p>
    <w:p w:rsidR="00A87544" w:rsidRPr="00ED461C" w:rsidRDefault="00A87544" w:rsidP="00057CBB">
      <w:pPr>
        <w:pStyle w:val="Style12"/>
        <w:spacing w:line="240" w:lineRule="auto"/>
        <w:rPr>
          <w:rStyle w:val="FontStyle60"/>
          <w:sz w:val="28"/>
          <w:szCs w:val="28"/>
          <w:vertAlign w:val="superscript"/>
        </w:rPr>
      </w:pPr>
    </w:p>
    <w:p w:rsidR="00A87544" w:rsidRPr="00ED461C"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ED461C">
        <w:trPr>
          <w:trHeight w:val="409"/>
        </w:trPr>
        <w:tc>
          <w:tcPr>
            <w:tcW w:w="3646" w:type="dxa"/>
            <w:shd w:val="clear" w:color="auto" w:fill="auto"/>
          </w:tcPr>
          <w:p w:rsidR="00A87544" w:rsidRPr="00ED461C" w:rsidRDefault="00A87544" w:rsidP="00A87544">
            <w:pPr>
              <w:pStyle w:val="Style15"/>
              <w:tabs>
                <w:tab w:val="left" w:leader="underscore" w:pos="9524"/>
              </w:tabs>
              <w:jc w:val="left"/>
              <w:rPr>
                <w:rStyle w:val="FontStyle53"/>
                <w:b w:val="0"/>
                <w:sz w:val="28"/>
                <w:szCs w:val="28"/>
              </w:rPr>
            </w:pPr>
            <w:r w:rsidRPr="00ED461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ED461C" w:rsidRDefault="00FF0D5C" w:rsidP="00780A53">
            <w:pPr>
              <w:rPr>
                <w:rStyle w:val="FontStyle53"/>
                <w:b w:val="0"/>
                <w:bCs w:val="0"/>
                <w:color w:val="000000"/>
                <w:sz w:val="28"/>
                <w:szCs w:val="28"/>
              </w:rPr>
            </w:pPr>
            <w:r w:rsidRPr="00ED461C">
              <w:rPr>
                <w:sz w:val="28"/>
                <w:szCs w:val="28"/>
              </w:rPr>
              <w:t>54.04.01 Дизайн</w:t>
            </w:r>
          </w:p>
        </w:tc>
      </w:tr>
      <w:tr w:rsidR="00A87544" w:rsidRPr="00ED461C">
        <w:trPr>
          <w:trHeight w:val="402"/>
        </w:trPr>
        <w:tc>
          <w:tcPr>
            <w:tcW w:w="3646" w:type="dxa"/>
            <w:shd w:val="clear" w:color="auto" w:fill="auto"/>
          </w:tcPr>
          <w:p w:rsidR="00ED461C" w:rsidRPr="00ED461C" w:rsidRDefault="00ED461C" w:rsidP="00A87544">
            <w:pPr>
              <w:pStyle w:val="Style15"/>
              <w:tabs>
                <w:tab w:val="left" w:leader="underscore" w:pos="9768"/>
              </w:tabs>
              <w:ind w:right="-5211"/>
              <w:jc w:val="left"/>
              <w:rPr>
                <w:rStyle w:val="FontStyle53"/>
                <w:b w:val="0"/>
                <w:i/>
                <w:sz w:val="28"/>
                <w:szCs w:val="28"/>
              </w:rPr>
            </w:pPr>
          </w:p>
          <w:p w:rsidR="00A87544" w:rsidRPr="00ED461C" w:rsidRDefault="00022183" w:rsidP="00A87544">
            <w:pPr>
              <w:pStyle w:val="Style15"/>
              <w:tabs>
                <w:tab w:val="left" w:leader="underscore" w:pos="9768"/>
              </w:tabs>
              <w:ind w:right="-5211"/>
              <w:jc w:val="left"/>
              <w:rPr>
                <w:rStyle w:val="FontStyle53"/>
                <w:b w:val="0"/>
                <w:sz w:val="28"/>
                <w:szCs w:val="28"/>
              </w:rPr>
            </w:pPr>
            <w:r w:rsidRPr="00ED461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D461C" w:rsidRPr="00ED461C" w:rsidRDefault="00ED461C" w:rsidP="00A87544">
            <w:pPr>
              <w:jc w:val="both"/>
              <w:rPr>
                <w:sz w:val="28"/>
                <w:szCs w:val="28"/>
              </w:rPr>
            </w:pPr>
          </w:p>
          <w:p w:rsidR="00A87544" w:rsidRPr="00ED461C" w:rsidRDefault="00946D25" w:rsidP="00A87544">
            <w:pPr>
              <w:jc w:val="both"/>
              <w:rPr>
                <w:rStyle w:val="FontStyle53"/>
                <w:b w:val="0"/>
                <w:bCs w:val="0"/>
                <w:sz w:val="28"/>
                <w:szCs w:val="28"/>
              </w:rPr>
            </w:pPr>
            <w:r w:rsidRPr="00ED461C">
              <w:rPr>
                <w:sz w:val="28"/>
                <w:szCs w:val="28"/>
              </w:rPr>
              <w:t>Дизайн предметно-пространственной среды</w:t>
            </w:r>
          </w:p>
        </w:tc>
      </w:tr>
      <w:tr w:rsidR="00A87544" w:rsidRPr="00ED461C">
        <w:tc>
          <w:tcPr>
            <w:tcW w:w="3646" w:type="dxa"/>
            <w:shd w:val="clear" w:color="auto" w:fill="auto"/>
          </w:tcPr>
          <w:p w:rsidR="00A87544" w:rsidRPr="00ED461C"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ED461C" w:rsidRDefault="00A87544" w:rsidP="00A87544">
            <w:pPr>
              <w:pStyle w:val="Style15"/>
              <w:tabs>
                <w:tab w:val="left" w:leader="underscore" w:pos="9768"/>
              </w:tabs>
              <w:jc w:val="center"/>
              <w:rPr>
                <w:rStyle w:val="FontStyle53"/>
                <w:b w:val="0"/>
                <w:sz w:val="28"/>
                <w:szCs w:val="28"/>
              </w:rPr>
            </w:pPr>
          </w:p>
        </w:tc>
      </w:tr>
      <w:tr w:rsidR="00A87544" w:rsidRPr="00ED461C">
        <w:tc>
          <w:tcPr>
            <w:tcW w:w="3646" w:type="dxa"/>
            <w:shd w:val="clear" w:color="auto" w:fill="auto"/>
          </w:tcPr>
          <w:p w:rsidR="00A87544" w:rsidRPr="00ED461C" w:rsidRDefault="00A87544" w:rsidP="00A87544">
            <w:pPr>
              <w:pStyle w:val="Style15"/>
              <w:tabs>
                <w:tab w:val="left" w:leader="underscore" w:pos="9768"/>
              </w:tabs>
              <w:jc w:val="left"/>
              <w:rPr>
                <w:rStyle w:val="FontStyle53"/>
                <w:b w:val="0"/>
                <w:i/>
                <w:sz w:val="28"/>
                <w:szCs w:val="28"/>
              </w:rPr>
            </w:pPr>
          </w:p>
          <w:p w:rsidR="00A87544" w:rsidRPr="00ED461C" w:rsidRDefault="00A87544" w:rsidP="00A87544">
            <w:pPr>
              <w:pStyle w:val="Style15"/>
              <w:tabs>
                <w:tab w:val="left" w:leader="underscore" w:pos="9768"/>
              </w:tabs>
              <w:jc w:val="left"/>
              <w:rPr>
                <w:rStyle w:val="FontStyle53"/>
                <w:b w:val="0"/>
                <w:sz w:val="28"/>
                <w:szCs w:val="28"/>
              </w:rPr>
            </w:pPr>
            <w:r w:rsidRPr="00ED461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ED461C" w:rsidRDefault="00A87544" w:rsidP="00A87544">
            <w:pPr>
              <w:pStyle w:val="Style15"/>
              <w:tabs>
                <w:tab w:val="left" w:leader="underscore" w:pos="9768"/>
              </w:tabs>
              <w:rPr>
                <w:rStyle w:val="FontStyle53"/>
                <w:b w:val="0"/>
                <w:sz w:val="28"/>
                <w:szCs w:val="28"/>
              </w:rPr>
            </w:pPr>
          </w:p>
          <w:p w:rsidR="00A87544" w:rsidRPr="00ED461C" w:rsidRDefault="00DB62E2" w:rsidP="00A87544">
            <w:pPr>
              <w:pStyle w:val="Style15"/>
              <w:tabs>
                <w:tab w:val="left" w:leader="underscore" w:pos="9768"/>
              </w:tabs>
              <w:rPr>
                <w:rStyle w:val="FontStyle53"/>
                <w:b w:val="0"/>
                <w:sz w:val="28"/>
                <w:szCs w:val="28"/>
              </w:rPr>
            </w:pPr>
            <w:r w:rsidRPr="00ED461C">
              <w:rPr>
                <w:rStyle w:val="FontStyle53"/>
                <w:b w:val="0"/>
                <w:sz w:val="28"/>
                <w:szCs w:val="28"/>
              </w:rPr>
              <w:t>магистр</w:t>
            </w:r>
          </w:p>
        </w:tc>
      </w:tr>
    </w:tbl>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rPr>
          <w:rStyle w:val="FontStyle53"/>
          <w:sz w:val="28"/>
          <w:szCs w:val="28"/>
        </w:rPr>
      </w:pPr>
    </w:p>
    <w:p w:rsidR="00AF0687" w:rsidRPr="00ED461C" w:rsidRDefault="00AF0687" w:rsidP="00A87544">
      <w:pPr>
        <w:pStyle w:val="Style15"/>
        <w:tabs>
          <w:tab w:val="left" w:leader="underscore" w:pos="9768"/>
        </w:tabs>
        <w:rPr>
          <w:rStyle w:val="FontStyle53"/>
          <w:sz w:val="28"/>
          <w:szCs w:val="28"/>
        </w:rPr>
      </w:pPr>
    </w:p>
    <w:p w:rsidR="00AF0687" w:rsidRPr="00ED461C" w:rsidRDefault="00AF0687" w:rsidP="00A87544">
      <w:pPr>
        <w:pStyle w:val="Style15"/>
        <w:tabs>
          <w:tab w:val="left" w:leader="underscore" w:pos="9768"/>
        </w:tabs>
        <w:rPr>
          <w:rStyle w:val="FontStyle53"/>
          <w:sz w:val="28"/>
          <w:szCs w:val="28"/>
        </w:rPr>
      </w:pPr>
    </w:p>
    <w:p w:rsidR="00ED461C" w:rsidRPr="00ED461C" w:rsidRDefault="00ED461C" w:rsidP="00A87544">
      <w:pPr>
        <w:pStyle w:val="Style15"/>
        <w:tabs>
          <w:tab w:val="left" w:leader="underscore" w:pos="9768"/>
        </w:tabs>
        <w:rPr>
          <w:rStyle w:val="FontStyle53"/>
          <w:sz w:val="28"/>
          <w:szCs w:val="28"/>
        </w:rPr>
      </w:pPr>
    </w:p>
    <w:p w:rsidR="00ED461C" w:rsidRPr="00ED461C" w:rsidRDefault="00ED461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A87544" w:rsidRPr="00ED461C" w:rsidRDefault="00A87544" w:rsidP="00A87544">
      <w:pPr>
        <w:pStyle w:val="Style15"/>
        <w:tabs>
          <w:tab w:val="left" w:leader="underscore" w:pos="9768"/>
        </w:tabs>
        <w:jc w:val="center"/>
        <w:rPr>
          <w:rStyle w:val="FontStyle53"/>
          <w:b w:val="0"/>
          <w:sz w:val="28"/>
          <w:szCs w:val="28"/>
        </w:rPr>
      </w:pPr>
      <w:r w:rsidRPr="00ED461C">
        <w:rPr>
          <w:rStyle w:val="FontStyle53"/>
          <w:b w:val="0"/>
          <w:sz w:val="28"/>
          <w:szCs w:val="28"/>
        </w:rPr>
        <w:t>пос. Электроизолятор</w:t>
      </w:r>
    </w:p>
    <w:p w:rsidR="00337FCD" w:rsidRDefault="00337FCD">
      <w:r>
        <w:br w:type="page"/>
      </w:r>
    </w:p>
    <w:p w:rsidR="00A87544" w:rsidRPr="00ED461C" w:rsidRDefault="00A87544" w:rsidP="00BE57FE">
      <w:pPr>
        <w:tabs>
          <w:tab w:val="left" w:pos="680"/>
          <w:tab w:val="left" w:pos="851"/>
        </w:tabs>
        <w:ind w:firstLine="709"/>
        <w:jc w:val="both"/>
        <w:rPr>
          <w:b/>
        </w:rPr>
      </w:pPr>
      <w:r w:rsidRPr="00ED461C">
        <w:lastRenderedPageBreak/>
        <w:t>Рабочая программа дисциплины «</w:t>
      </w:r>
      <w:r w:rsidR="007C35F2" w:rsidRPr="00ED461C">
        <w:t>Эко-</w:t>
      </w:r>
      <w:r w:rsidR="0043297D" w:rsidRPr="00ED461C">
        <w:t>дизайн</w:t>
      </w:r>
      <w:r w:rsidRPr="00ED461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D461C">
        <w:t xml:space="preserve">подготовки </w:t>
      </w:r>
      <w:r w:rsidR="00FF0D5C" w:rsidRPr="00ED461C">
        <w:t>54.04.01 Дизайн</w:t>
      </w:r>
      <w:r w:rsidRPr="00ED461C">
        <w:t>.</w:t>
      </w:r>
    </w:p>
    <w:p w:rsidR="002F2124" w:rsidRPr="00ED461C" w:rsidRDefault="002F2124" w:rsidP="002F2124">
      <w:pPr>
        <w:ind w:firstLine="709"/>
        <w:jc w:val="both"/>
      </w:pPr>
      <w:r w:rsidRPr="00ED461C">
        <w:t xml:space="preserve">Дисциплина относится к части, формируемой участниками образовательных </w:t>
      </w:r>
      <w:proofErr w:type="spellStart"/>
      <w:r w:rsidRPr="00ED461C">
        <w:t>отношени</w:t>
      </w:r>
      <w:proofErr w:type="spellEnd"/>
      <w:r w:rsidRPr="00ED461C">
        <w:t xml:space="preserve"> Б</w:t>
      </w:r>
      <w:proofErr w:type="gramStart"/>
      <w:r w:rsidRPr="00ED461C">
        <w:t>1.В.</w:t>
      </w:r>
      <w:proofErr w:type="gramEnd"/>
      <w:r w:rsidR="007C35F2" w:rsidRPr="00ED461C">
        <w:t>01.01</w:t>
      </w:r>
      <w:r w:rsidRPr="00ED461C">
        <w:t xml:space="preserve"> «Дисциплины (модули)» учебного плана.</w:t>
      </w:r>
    </w:p>
    <w:p w:rsidR="007E2B58" w:rsidRPr="00ED461C" w:rsidRDefault="007E2B58" w:rsidP="007E2B58">
      <w:pPr>
        <w:ind w:firstLine="709"/>
        <w:jc w:val="both"/>
        <w:rPr>
          <w:color w:val="000000" w:themeColor="text1"/>
        </w:rPr>
      </w:pPr>
      <w:r w:rsidRPr="00ED461C">
        <w:rPr>
          <w:color w:val="000000" w:themeColor="text1"/>
        </w:rPr>
        <w:t>Практическая подготовка реализуется на основе:</w:t>
      </w:r>
    </w:p>
    <w:p w:rsidR="007A2891" w:rsidRPr="00ED461C" w:rsidRDefault="004D4ABB" w:rsidP="007A2891">
      <w:pPr>
        <w:autoSpaceDE w:val="0"/>
        <w:autoSpaceDN w:val="0"/>
        <w:adjustRightInd w:val="0"/>
        <w:rPr>
          <w:rFonts w:eastAsia="Calibri"/>
          <w:color w:val="000000" w:themeColor="text1"/>
        </w:rPr>
      </w:pPr>
      <w:r w:rsidRPr="00ED461C">
        <w:rPr>
          <w:color w:val="000000" w:themeColor="text1"/>
        </w:rPr>
        <w:t>- п</w:t>
      </w:r>
      <w:r w:rsidR="007E2B58" w:rsidRPr="00ED461C">
        <w:rPr>
          <w:color w:val="000000" w:themeColor="text1"/>
        </w:rPr>
        <w:t xml:space="preserve">рофессионального стандарта [код </w:t>
      </w:r>
      <w:r w:rsidR="007A2891" w:rsidRPr="00ED461C">
        <w:rPr>
          <w:color w:val="000000" w:themeColor="text1"/>
        </w:rPr>
        <w:t>40</w:t>
      </w:r>
      <w:r w:rsidR="007E2B58" w:rsidRPr="00ED461C">
        <w:rPr>
          <w:color w:val="000000" w:themeColor="text1"/>
        </w:rPr>
        <w:t>.0</w:t>
      </w:r>
      <w:r w:rsidR="007A2891" w:rsidRPr="00ED461C">
        <w:rPr>
          <w:color w:val="000000" w:themeColor="text1"/>
        </w:rPr>
        <w:t>59</w:t>
      </w:r>
      <w:r w:rsidR="007E2B58" w:rsidRPr="00ED461C">
        <w:rPr>
          <w:color w:val="000000" w:themeColor="text1"/>
        </w:rPr>
        <w:t xml:space="preserve"> </w:t>
      </w:r>
      <w:r w:rsidR="007A2891" w:rsidRPr="00ED461C">
        <w:rPr>
          <w:color w:val="000000" w:themeColor="text1"/>
        </w:rPr>
        <w:t>«</w:t>
      </w:r>
      <w:r w:rsidR="007A2891" w:rsidRPr="00ED461C">
        <w:rPr>
          <w:rFonts w:eastAsia="Calibri"/>
          <w:color w:val="000000" w:themeColor="text1"/>
        </w:rPr>
        <w:t>Промышленный дизайнер (</w:t>
      </w:r>
      <w:proofErr w:type="spellStart"/>
      <w:r w:rsidR="007A2891" w:rsidRPr="00ED461C">
        <w:rPr>
          <w:rFonts w:eastAsia="Calibri"/>
          <w:color w:val="000000" w:themeColor="text1"/>
        </w:rPr>
        <w:t>эргономист</w:t>
      </w:r>
      <w:proofErr w:type="spellEnd"/>
      <w:r w:rsidR="007A2891" w:rsidRPr="00ED461C">
        <w:rPr>
          <w:rFonts w:eastAsia="Calibri"/>
          <w:color w:val="000000" w:themeColor="text1"/>
        </w:rPr>
        <w:t>)»</w:t>
      </w:r>
    </w:p>
    <w:p w:rsidR="007E2B58" w:rsidRPr="00ED461C" w:rsidRDefault="007E2B58" w:rsidP="007E2B58">
      <w:pPr>
        <w:ind w:firstLine="709"/>
        <w:jc w:val="both"/>
        <w:rPr>
          <w:color w:val="FF0000"/>
        </w:rPr>
      </w:pPr>
      <w:r w:rsidRPr="00ED461C">
        <w:rPr>
          <w:color w:val="000000" w:themeColor="text1"/>
        </w:rPr>
        <w:t>Об</w:t>
      </w:r>
      <w:r w:rsidR="005D6601" w:rsidRPr="00ED461C">
        <w:rPr>
          <w:color w:val="000000" w:themeColor="text1"/>
        </w:rPr>
        <w:t>общенная трудовая функция:</w:t>
      </w:r>
      <w:r w:rsidRPr="00ED461C">
        <w:rPr>
          <w:color w:val="FF0000"/>
        </w:rPr>
        <w:t xml:space="preserve"> </w:t>
      </w:r>
      <w:r w:rsidR="007A2891" w:rsidRPr="00ED461C">
        <w:t>Реализация эргономических требований к продукции, создание элементов промышленного дизайна (А.6)</w:t>
      </w:r>
      <w:r w:rsidRPr="00ED461C">
        <w:rPr>
          <w:color w:val="000000" w:themeColor="text1"/>
        </w:rPr>
        <w:t>]</w:t>
      </w:r>
      <w:r w:rsidR="004D4ABB" w:rsidRPr="00ED461C">
        <w:rPr>
          <w:color w:val="000000" w:themeColor="text1"/>
        </w:rPr>
        <w:t>;</w:t>
      </w:r>
      <w:r w:rsidRPr="00ED461C">
        <w:rPr>
          <w:color w:val="000000" w:themeColor="text1"/>
        </w:rPr>
        <w:t xml:space="preserve"> </w:t>
      </w:r>
    </w:p>
    <w:p w:rsidR="004D4ABB" w:rsidRPr="00ED461C" w:rsidRDefault="004D4ABB" w:rsidP="007E2B58">
      <w:pPr>
        <w:ind w:firstLine="709"/>
        <w:jc w:val="both"/>
        <w:rPr>
          <w:color w:val="000000" w:themeColor="text1"/>
        </w:rPr>
      </w:pPr>
      <w:r w:rsidRPr="00ED461C">
        <w:rPr>
          <w:color w:val="FF0000"/>
        </w:rPr>
        <w:t xml:space="preserve"> </w:t>
      </w:r>
      <w:r w:rsidRPr="00ED461C">
        <w:rPr>
          <w:color w:val="000000" w:themeColor="text1"/>
        </w:rPr>
        <w:t>- а</w:t>
      </w:r>
      <w:r w:rsidR="007E2B58" w:rsidRPr="00ED461C">
        <w:rPr>
          <w:color w:val="000000" w:themeColor="text1"/>
        </w:rPr>
        <w:t>нализа требований к профессиональным компетенциям, предъявляемым к выпускникам на рынке труда</w:t>
      </w:r>
      <w:r w:rsidR="0001303E" w:rsidRPr="00ED461C">
        <w:rPr>
          <w:color w:val="000000" w:themeColor="text1"/>
        </w:rPr>
        <w:t>, обобщения отечественного и зарубежного опыта</w:t>
      </w:r>
      <w:r w:rsidR="007E2B58" w:rsidRPr="00ED461C">
        <w:rPr>
          <w:color w:val="000000" w:themeColor="text1"/>
        </w:rPr>
        <w:t xml:space="preserve"> [Аналитическая записка, реквизиты]</w:t>
      </w:r>
    </w:p>
    <w:p w:rsidR="00946D25" w:rsidRPr="00ED461C" w:rsidRDefault="00946D25" w:rsidP="00946D25">
      <w:pPr>
        <w:shd w:val="clear" w:color="auto" w:fill="FFFFFF"/>
        <w:ind w:firstLine="374"/>
        <w:jc w:val="both"/>
        <w:outlineLvl w:val="0"/>
        <w:rPr>
          <w:bCs/>
          <w:color w:val="22272F"/>
          <w:kern w:val="36"/>
        </w:rPr>
      </w:pPr>
      <w:r w:rsidRPr="00ED461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D461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61C">
          <w:rPr>
            <w:bCs/>
            <w:color w:val="22272F"/>
            <w:kern w:val="36"/>
          </w:rPr>
          <w:t>2014 г</w:t>
        </w:r>
      </w:smartTag>
      <w:r w:rsidRPr="00ED461C">
        <w:rPr>
          <w:bCs/>
          <w:color w:val="22272F"/>
          <w:kern w:val="36"/>
        </w:rPr>
        <w:t>. N АК-44/05вн).</w:t>
      </w:r>
    </w:p>
    <w:p w:rsidR="00946D25" w:rsidRPr="00ED461C" w:rsidRDefault="00946D25" w:rsidP="00946D25">
      <w:pPr>
        <w:shd w:val="clear" w:color="auto" w:fill="FFFFFF"/>
        <w:ind w:firstLine="374"/>
        <w:jc w:val="both"/>
        <w:outlineLvl w:val="0"/>
        <w:rPr>
          <w:bCs/>
          <w:kern w:val="36"/>
        </w:rPr>
      </w:pPr>
      <w:r w:rsidRPr="00ED461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7FCD" w:rsidRDefault="00337FCD">
      <w:pPr>
        <w:rPr>
          <w:b/>
          <w:bCs/>
          <w:i/>
          <w:iCs/>
        </w:rPr>
      </w:pPr>
      <w:r>
        <w:rPr>
          <w:b/>
          <w:bCs/>
          <w:i/>
          <w:iCs/>
        </w:rPr>
        <w:br w:type="page"/>
      </w:r>
    </w:p>
    <w:p w:rsidR="001615E8" w:rsidRPr="00ED461C"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sidRPr="00ED461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ED461C" w:rsidTr="001615E8">
        <w:tc>
          <w:tcPr>
            <w:tcW w:w="2552" w:type="dxa"/>
            <w:shd w:val="clear" w:color="auto" w:fill="auto"/>
          </w:tcPr>
          <w:p w:rsidR="001615E8" w:rsidRPr="00ED461C" w:rsidRDefault="001615E8" w:rsidP="001615E8">
            <w:pPr>
              <w:jc w:val="center"/>
              <w:rPr>
                <w:b/>
              </w:rPr>
            </w:pPr>
            <w:r w:rsidRPr="00ED461C">
              <w:rPr>
                <w:b/>
              </w:rPr>
              <w:t>Компетенция</w:t>
            </w:r>
          </w:p>
        </w:tc>
        <w:tc>
          <w:tcPr>
            <w:tcW w:w="3402" w:type="dxa"/>
          </w:tcPr>
          <w:p w:rsidR="001615E8" w:rsidRPr="00ED461C" w:rsidRDefault="001615E8" w:rsidP="001615E8">
            <w:pPr>
              <w:jc w:val="center"/>
              <w:rPr>
                <w:b/>
              </w:rPr>
            </w:pPr>
            <w:r w:rsidRPr="00ED461C">
              <w:rPr>
                <w:b/>
              </w:rPr>
              <w:t>Индикаторы достижения компетенций</w:t>
            </w:r>
          </w:p>
        </w:tc>
        <w:tc>
          <w:tcPr>
            <w:tcW w:w="4111" w:type="dxa"/>
            <w:shd w:val="clear" w:color="auto" w:fill="auto"/>
          </w:tcPr>
          <w:p w:rsidR="001615E8" w:rsidRPr="00ED461C" w:rsidRDefault="001615E8" w:rsidP="001615E8">
            <w:pPr>
              <w:jc w:val="center"/>
              <w:rPr>
                <w:b/>
              </w:rPr>
            </w:pPr>
            <w:r w:rsidRPr="00ED461C">
              <w:rPr>
                <w:b/>
              </w:rPr>
              <w:t>Планируемые результаты обучения по дисциплине</w:t>
            </w:r>
          </w:p>
        </w:tc>
      </w:tr>
      <w:tr w:rsidR="00AF4331" w:rsidRPr="00ED461C" w:rsidTr="00572074">
        <w:trPr>
          <w:trHeight w:val="7530"/>
        </w:trPr>
        <w:tc>
          <w:tcPr>
            <w:tcW w:w="2552" w:type="dxa"/>
            <w:shd w:val="clear" w:color="auto" w:fill="auto"/>
          </w:tcPr>
          <w:p w:rsidR="00AF4331" w:rsidRPr="00ED461C" w:rsidRDefault="00AF4331" w:rsidP="00AF4331">
            <w:r w:rsidRPr="00ED461C">
              <w:t>ПК</w:t>
            </w:r>
            <w:r w:rsidR="00AF2A50" w:rsidRPr="00ED461C">
              <w:t>-3</w:t>
            </w:r>
            <w:r w:rsidR="00FE2A09" w:rsidRPr="00ED461C">
              <w:t>.</w:t>
            </w:r>
            <w:r w:rsidR="004B06F5" w:rsidRPr="00ED461C">
              <w:t>-</w:t>
            </w:r>
            <w:r w:rsidR="00AF2A50" w:rsidRPr="00ED461C">
              <w:rPr>
                <w:color w:val="FF0000"/>
                <w:sz w:val="18"/>
                <w:szCs w:val="18"/>
              </w:rPr>
              <w:t xml:space="preserve"> </w:t>
            </w:r>
            <w:r w:rsidR="00AF2A50" w:rsidRPr="00ED461C">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AF4331" w:rsidRPr="00ED461C" w:rsidRDefault="00AF4331" w:rsidP="00337FCD"/>
        </w:tc>
        <w:tc>
          <w:tcPr>
            <w:tcW w:w="3402" w:type="dxa"/>
          </w:tcPr>
          <w:p w:rsidR="00AF4331" w:rsidRPr="00ED461C" w:rsidRDefault="00FE2A09" w:rsidP="00FE2A09">
            <w:pPr>
              <w:ind w:firstLine="708"/>
              <w:rPr>
                <w:bCs/>
                <w:iCs/>
              </w:rPr>
            </w:pPr>
            <w:r w:rsidRPr="00ED461C">
              <w:rPr>
                <w:bCs/>
                <w:iCs/>
              </w:rPr>
              <w:t xml:space="preserve">ПК-3.1. </w:t>
            </w:r>
            <w:proofErr w:type="gramStart"/>
            <w:r w:rsidR="00AF4331" w:rsidRPr="00ED461C">
              <w:rPr>
                <w:bCs/>
                <w:i/>
                <w:iCs/>
              </w:rPr>
              <w:t xml:space="preserve">Знать: </w:t>
            </w:r>
            <w:r w:rsidR="004B06F5" w:rsidRPr="00ED461C">
              <w:rPr>
                <w:bCs/>
                <w:i/>
                <w:iCs/>
              </w:rPr>
              <w:t xml:space="preserve">  </w:t>
            </w:r>
            <w:proofErr w:type="gramEnd"/>
            <w:r w:rsidR="004B06F5" w:rsidRPr="00ED461C">
              <w:rPr>
                <w:bCs/>
                <w:i/>
                <w:iCs/>
              </w:rPr>
              <w:t xml:space="preserve">                        </w:t>
            </w:r>
            <w:r w:rsidR="004B06F5" w:rsidRPr="00ED461C">
              <w:rPr>
                <w:bCs/>
                <w:iCs/>
              </w:rPr>
              <w:t xml:space="preserve">- </w:t>
            </w:r>
            <w:r w:rsidR="00AF4331" w:rsidRPr="00ED461C">
              <w:rPr>
                <w:bCs/>
                <w:iCs/>
              </w:rPr>
              <w:t xml:space="preserve">характерные особенности типов </w:t>
            </w:r>
            <w:r w:rsidR="004B06F5" w:rsidRPr="00ED461C">
              <w:rPr>
                <w:bCs/>
                <w:iCs/>
              </w:rPr>
              <w:t xml:space="preserve">эко </w:t>
            </w:r>
            <w:r w:rsidR="00AF4331" w:rsidRPr="00ED461C">
              <w:rPr>
                <w:bCs/>
                <w:iCs/>
              </w:rPr>
              <w:t>ландшафтной структуры, а также возможности ее компо</w:t>
            </w:r>
            <w:r w:rsidR="004B06F5" w:rsidRPr="00ED461C">
              <w:rPr>
                <w:bCs/>
                <w:iCs/>
              </w:rPr>
              <w:t xml:space="preserve">зиционного исполнения </w:t>
            </w:r>
            <w:r w:rsidR="00AF4331" w:rsidRPr="00ED461C">
              <w:rPr>
                <w:bCs/>
                <w:iCs/>
              </w:rPr>
              <w:t xml:space="preserve"> и </w:t>
            </w:r>
            <w:proofErr w:type="spellStart"/>
            <w:r w:rsidR="00AF4331" w:rsidRPr="00ED461C">
              <w:rPr>
                <w:bCs/>
                <w:iCs/>
              </w:rPr>
              <w:t>экологич</w:t>
            </w:r>
            <w:r w:rsidR="004B06F5" w:rsidRPr="00ED461C">
              <w:rPr>
                <w:bCs/>
                <w:iCs/>
              </w:rPr>
              <w:t>ности</w:t>
            </w:r>
            <w:proofErr w:type="spellEnd"/>
            <w:r w:rsidR="004B06F5" w:rsidRPr="00ED461C">
              <w:rPr>
                <w:bCs/>
                <w:iCs/>
              </w:rPr>
              <w:t xml:space="preserve"> </w:t>
            </w:r>
            <w:r w:rsidR="00AF4331" w:rsidRPr="00ED461C">
              <w:rPr>
                <w:bCs/>
                <w:iCs/>
              </w:rPr>
              <w:t xml:space="preserve"> р</w:t>
            </w:r>
            <w:r w:rsidR="004B06F5" w:rsidRPr="00ED461C">
              <w:rPr>
                <w:bCs/>
                <w:iCs/>
              </w:rPr>
              <w:t>ешения</w:t>
            </w:r>
            <w:r w:rsidR="00AF4331" w:rsidRPr="00ED461C">
              <w:rPr>
                <w:bCs/>
                <w:iCs/>
              </w:rPr>
              <w:t>;</w:t>
            </w:r>
          </w:p>
          <w:p w:rsidR="004B06F5" w:rsidRPr="00ED461C" w:rsidRDefault="00FE2A09" w:rsidP="00FE2A09">
            <w:pPr>
              <w:rPr>
                <w:bCs/>
                <w:i/>
                <w:iCs/>
              </w:rPr>
            </w:pPr>
            <w:r w:rsidRPr="00ED461C">
              <w:rPr>
                <w:bCs/>
                <w:iCs/>
              </w:rPr>
              <w:t xml:space="preserve">ПК-3.2 </w:t>
            </w:r>
            <w:r w:rsidR="00AF4331" w:rsidRPr="00ED461C">
              <w:rPr>
                <w:bCs/>
                <w:i/>
                <w:iCs/>
              </w:rPr>
              <w:t xml:space="preserve">    Уметь:</w:t>
            </w:r>
          </w:p>
          <w:p w:rsidR="00FE2A09" w:rsidRPr="00ED461C" w:rsidRDefault="004B06F5" w:rsidP="00FE2A09">
            <w:pPr>
              <w:rPr>
                <w:bCs/>
                <w:iCs/>
              </w:rPr>
            </w:pPr>
            <w:r w:rsidRPr="00ED461C">
              <w:rPr>
                <w:bCs/>
                <w:i/>
                <w:iCs/>
              </w:rPr>
              <w:t>-</w:t>
            </w:r>
            <w:r w:rsidR="00AF4331" w:rsidRPr="00ED461C">
              <w:rPr>
                <w:bCs/>
                <w:i/>
                <w:iCs/>
              </w:rPr>
              <w:t xml:space="preserve"> </w:t>
            </w:r>
            <w:r w:rsidR="00AF4331" w:rsidRPr="00ED461C">
              <w:rPr>
                <w:bCs/>
                <w:iCs/>
              </w:rPr>
              <w:t>собирать информацию, применять методы анализа и синтеза, проводить критическую оценку и выявлять положительный опыт в отечественном и мировом</w:t>
            </w:r>
            <w:r w:rsidR="00AF4331" w:rsidRPr="00ED461C">
              <w:t xml:space="preserve"> искусстве оформления ландшафта</w:t>
            </w:r>
            <w:r w:rsidR="00AF4331" w:rsidRPr="00ED461C">
              <w:rPr>
                <w:bCs/>
                <w:iCs/>
              </w:rPr>
              <w:t>;</w:t>
            </w:r>
          </w:p>
          <w:p w:rsidR="00FE2A09" w:rsidRPr="00ED461C" w:rsidRDefault="00FE2A09" w:rsidP="00FE2A09">
            <w:pPr>
              <w:jc w:val="both"/>
              <w:rPr>
                <w:bCs/>
                <w:iCs/>
              </w:rPr>
            </w:pPr>
          </w:p>
          <w:p w:rsidR="00AF4331" w:rsidRPr="00ED461C" w:rsidRDefault="00FE2A09" w:rsidP="00FE2A09">
            <w:r w:rsidRPr="00ED461C">
              <w:rPr>
                <w:bCs/>
                <w:iCs/>
              </w:rPr>
              <w:t xml:space="preserve">ПК-3.3 </w:t>
            </w:r>
            <w:r w:rsidR="00AF4331" w:rsidRPr="00ED461C">
              <w:rPr>
                <w:bCs/>
                <w:i/>
                <w:iCs/>
              </w:rPr>
              <w:t xml:space="preserve">Владеть: </w:t>
            </w:r>
            <w:r w:rsidR="00AF4331" w:rsidRPr="00ED461C">
              <w:t xml:space="preserve">графическими приемами отображения </w:t>
            </w:r>
            <w:proofErr w:type="spellStart"/>
            <w:r w:rsidR="00AF4331" w:rsidRPr="00ED461C">
              <w:t>экологоориентированного</w:t>
            </w:r>
            <w:proofErr w:type="spellEnd"/>
            <w:r w:rsidR="00AF4331" w:rsidRPr="00ED461C">
              <w:t xml:space="preserve"> проекта посредством ручной графики и    компьютерного моделирования.</w:t>
            </w:r>
          </w:p>
          <w:p w:rsidR="00FE2A09" w:rsidRPr="00ED461C" w:rsidRDefault="00FE2A09" w:rsidP="00FE2A09">
            <w:pPr>
              <w:rPr>
                <w:bCs/>
                <w:i/>
                <w:iCs/>
              </w:rPr>
            </w:pPr>
          </w:p>
          <w:p w:rsidR="00AF4331" w:rsidRPr="00ED461C" w:rsidRDefault="00AF4331" w:rsidP="00AF4331">
            <w:pPr>
              <w:jc w:val="both"/>
              <w:rPr>
                <w:bCs/>
                <w:iCs/>
              </w:rPr>
            </w:pPr>
          </w:p>
        </w:tc>
        <w:tc>
          <w:tcPr>
            <w:tcW w:w="4111" w:type="dxa"/>
            <w:shd w:val="clear" w:color="auto" w:fill="auto"/>
          </w:tcPr>
          <w:p w:rsidR="00AF4331" w:rsidRPr="00ED461C" w:rsidRDefault="00FE2A09" w:rsidP="00AF4331">
            <w:pPr>
              <w:jc w:val="both"/>
            </w:pPr>
            <w:r w:rsidRPr="00ED461C">
              <w:t xml:space="preserve"> ПК-3.1. </w:t>
            </w:r>
            <w:r w:rsidR="00AF4331" w:rsidRPr="00ED461C">
              <w:t xml:space="preserve">Знать: </w:t>
            </w:r>
          </w:p>
          <w:p w:rsidR="00AF4331" w:rsidRPr="00ED461C" w:rsidRDefault="00AF4331" w:rsidP="00AF4331">
            <w:pPr>
              <w:pStyle w:val="TableParagraph"/>
              <w:ind w:right="297"/>
              <w:rPr>
                <w:sz w:val="24"/>
                <w:szCs w:val="24"/>
              </w:rPr>
            </w:pPr>
            <w:r w:rsidRPr="00ED461C">
              <w:rPr>
                <w:sz w:val="24"/>
                <w:szCs w:val="24"/>
              </w:rPr>
              <w:t xml:space="preserve">- основные </w:t>
            </w:r>
            <w:proofErr w:type="spellStart"/>
            <w:r w:rsidRPr="00ED461C">
              <w:rPr>
                <w:sz w:val="24"/>
                <w:szCs w:val="24"/>
              </w:rPr>
              <w:t>принцыпы</w:t>
            </w:r>
            <w:proofErr w:type="spellEnd"/>
            <w:r w:rsidRPr="00ED461C">
              <w:rPr>
                <w:sz w:val="24"/>
                <w:szCs w:val="24"/>
              </w:rPr>
              <w:t xml:space="preserve"> и методики сбора данных и анализа необходимой проектной документации;</w:t>
            </w:r>
          </w:p>
          <w:p w:rsidR="00AF4331" w:rsidRPr="00ED461C" w:rsidRDefault="00AF4331" w:rsidP="00AF4331">
            <w:pPr>
              <w:pStyle w:val="TableParagraph"/>
              <w:ind w:right="207"/>
              <w:rPr>
                <w:sz w:val="24"/>
                <w:szCs w:val="24"/>
              </w:rPr>
            </w:pPr>
            <w:r w:rsidRPr="00ED461C">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AF4331" w:rsidRPr="00ED461C" w:rsidRDefault="00AF4331" w:rsidP="00AF4331">
            <w:pPr>
              <w:pStyle w:val="TableParagraph"/>
              <w:ind w:right="207"/>
              <w:rPr>
                <w:sz w:val="24"/>
                <w:szCs w:val="24"/>
              </w:rPr>
            </w:pPr>
            <w:r w:rsidRPr="00ED461C">
              <w:rPr>
                <w:sz w:val="24"/>
                <w:szCs w:val="24"/>
              </w:rPr>
              <w:t>- современные тенденции использования проектных технологий.</w:t>
            </w:r>
          </w:p>
          <w:p w:rsidR="00AF4331" w:rsidRPr="00ED461C" w:rsidRDefault="00FE2A09" w:rsidP="00AF4331">
            <w:pPr>
              <w:tabs>
                <w:tab w:val="left" w:pos="851"/>
              </w:tabs>
              <w:jc w:val="both"/>
            </w:pPr>
            <w:r w:rsidRPr="00ED461C">
              <w:t xml:space="preserve">ПК-3.2. </w:t>
            </w:r>
            <w:r w:rsidR="00AF4331" w:rsidRPr="00ED461C">
              <w:t xml:space="preserve">Уметь: </w:t>
            </w:r>
          </w:p>
          <w:p w:rsidR="00AF4331" w:rsidRPr="00ED461C" w:rsidRDefault="00AF4331" w:rsidP="00AF4331">
            <w:pPr>
              <w:tabs>
                <w:tab w:val="left" w:pos="851"/>
              </w:tabs>
              <w:jc w:val="both"/>
            </w:pPr>
            <w:r w:rsidRPr="00ED461C">
              <w:t xml:space="preserve">-выразить проектное решение путем осмысленного творческого синтеза всех его составляющих элементов, </w:t>
            </w:r>
          </w:p>
          <w:p w:rsidR="00AF4331" w:rsidRPr="00ED461C" w:rsidRDefault="00FE2A09" w:rsidP="00AF4331">
            <w:pPr>
              <w:tabs>
                <w:tab w:val="left" w:pos="851"/>
              </w:tabs>
              <w:jc w:val="both"/>
            </w:pPr>
            <w:r w:rsidRPr="00ED461C">
              <w:t>ПК-3.3.</w:t>
            </w:r>
            <w:r w:rsidR="00AF4331" w:rsidRPr="00ED461C">
              <w:t xml:space="preserve">Владеть: </w:t>
            </w:r>
          </w:p>
          <w:p w:rsidR="00AF4331" w:rsidRPr="00ED461C" w:rsidRDefault="00AF4331" w:rsidP="00AF4331">
            <w:pPr>
              <w:pStyle w:val="a3"/>
              <w:tabs>
                <w:tab w:val="left" w:pos="367"/>
              </w:tabs>
              <w:ind w:left="0"/>
              <w:rPr>
                <w:color w:val="000000"/>
              </w:rPr>
            </w:pPr>
            <w:r w:rsidRPr="00ED461C">
              <w:t xml:space="preserve">- </w:t>
            </w:r>
            <w:r w:rsidRPr="00ED461C">
              <w:rPr>
                <w:color w:val="000000"/>
              </w:rPr>
              <w:t xml:space="preserve">навыками проектирования в сфере ландшафтного дизайна, </w:t>
            </w:r>
          </w:p>
          <w:p w:rsidR="00AF4331" w:rsidRPr="00ED461C" w:rsidRDefault="00AF4331" w:rsidP="00AF4331">
            <w:pPr>
              <w:pStyle w:val="a3"/>
              <w:tabs>
                <w:tab w:val="left" w:pos="367"/>
              </w:tabs>
              <w:ind w:left="0"/>
            </w:pPr>
            <w:r w:rsidRPr="00ED461C">
              <w:rPr>
                <w:color w:val="000000"/>
              </w:rPr>
              <w:t xml:space="preserve">основными формами выражения проектной задачи средствами как ручной </w:t>
            </w:r>
            <w:proofErr w:type="gramStart"/>
            <w:r w:rsidRPr="00ED461C">
              <w:rPr>
                <w:color w:val="000000"/>
              </w:rPr>
              <w:t>графики</w:t>
            </w:r>
            <w:proofErr w:type="gramEnd"/>
            <w:r w:rsidRPr="00ED461C">
              <w:rPr>
                <w:color w:val="000000"/>
              </w:rPr>
              <w:t xml:space="preserve"> так и с помощью графических редакторов. </w:t>
            </w:r>
          </w:p>
          <w:p w:rsidR="00AF4331" w:rsidRPr="00ED461C" w:rsidRDefault="00AF4331" w:rsidP="00AF4331">
            <w:pPr>
              <w:tabs>
                <w:tab w:val="left" w:pos="851"/>
              </w:tabs>
              <w:jc w:val="both"/>
              <w:rPr>
                <w:sz w:val="28"/>
              </w:rPr>
            </w:pPr>
          </w:p>
        </w:tc>
      </w:tr>
      <w:tr w:rsidR="00AF4331" w:rsidRPr="00ED461C" w:rsidTr="001615E8">
        <w:trPr>
          <w:trHeight w:val="416"/>
        </w:trPr>
        <w:tc>
          <w:tcPr>
            <w:tcW w:w="2552" w:type="dxa"/>
            <w:shd w:val="clear" w:color="auto" w:fill="auto"/>
          </w:tcPr>
          <w:p w:rsidR="00AF4331" w:rsidRPr="00ED461C" w:rsidRDefault="00AF4331" w:rsidP="00AF4331">
            <w:pPr>
              <w:jc w:val="both"/>
              <w:rPr>
                <w:color w:val="000000"/>
              </w:rPr>
            </w:pPr>
            <w:r w:rsidRPr="00ED461C">
              <w:rPr>
                <w:color w:val="000000"/>
              </w:rPr>
              <w:t>ПК – 5</w:t>
            </w:r>
          </w:p>
          <w:p w:rsidR="00AF4331" w:rsidRPr="00ED461C" w:rsidRDefault="00AF4331" w:rsidP="00AF4331">
            <w:r w:rsidRPr="00ED461C">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r w:rsidR="004B06F5" w:rsidRPr="00ED461C">
              <w:t>.</w:t>
            </w:r>
          </w:p>
        </w:tc>
        <w:tc>
          <w:tcPr>
            <w:tcW w:w="3402" w:type="dxa"/>
          </w:tcPr>
          <w:p w:rsidR="00B935E2" w:rsidRPr="00ED461C" w:rsidRDefault="00B935E2" w:rsidP="00B935E2">
            <w:pPr>
              <w:autoSpaceDE w:val="0"/>
              <w:autoSpaceDN w:val="0"/>
              <w:adjustRightInd w:val="0"/>
            </w:pPr>
            <w:r w:rsidRPr="00ED461C">
              <w:t>ПК-5.1. Знает:</w:t>
            </w:r>
          </w:p>
          <w:p w:rsidR="00B935E2" w:rsidRPr="00ED461C" w:rsidRDefault="00B935E2" w:rsidP="00B935E2">
            <w:pPr>
              <w:autoSpaceDE w:val="0"/>
              <w:autoSpaceDN w:val="0"/>
              <w:adjustRightInd w:val="0"/>
            </w:pPr>
            <w:r w:rsidRPr="00ED461C">
              <w:t xml:space="preserve">- последовательность ведения проектной деятельности; </w:t>
            </w:r>
          </w:p>
          <w:p w:rsidR="00B935E2" w:rsidRPr="00ED461C" w:rsidRDefault="00B935E2" w:rsidP="00B935E2">
            <w:pPr>
              <w:autoSpaceDE w:val="0"/>
              <w:autoSpaceDN w:val="0"/>
              <w:adjustRightInd w:val="0"/>
            </w:pPr>
            <w:r w:rsidRPr="00ED461C">
              <w:t>- систему закономерностей и взаимосвязей процесса проектирования в графическом дизайне;</w:t>
            </w:r>
          </w:p>
          <w:p w:rsidR="00B935E2" w:rsidRPr="00ED461C" w:rsidRDefault="00B935E2" w:rsidP="00B935E2">
            <w:pPr>
              <w:autoSpaceDE w:val="0"/>
              <w:autoSpaceDN w:val="0"/>
              <w:adjustRightInd w:val="0"/>
            </w:pPr>
            <w:r w:rsidRPr="00ED461C">
              <w:t xml:space="preserve">- методы сбора и анализа </w:t>
            </w:r>
            <w:proofErr w:type="spellStart"/>
            <w:r w:rsidRPr="00ED461C">
              <w:t>предпроектной</w:t>
            </w:r>
            <w:proofErr w:type="spellEnd"/>
            <w:r w:rsidRPr="00ED461C">
              <w:t xml:space="preserve"> документации,</w:t>
            </w:r>
          </w:p>
          <w:p w:rsidR="00B935E2" w:rsidRPr="00ED461C" w:rsidRDefault="00B935E2" w:rsidP="00B935E2">
            <w:pPr>
              <w:autoSpaceDE w:val="0"/>
              <w:autoSpaceDN w:val="0"/>
              <w:adjustRightInd w:val="0"/>
            </w:pPr>
            <w:r w:rsidRPr="00ED461C">
              <w:t>по теме задания;</w:t>
            </w:r>
          </w:p>
          <w:p w:rsidR="00B935E2" w:rsidRPr="00ED461C" w:rsidRDefault="00B935E2" w:rsidP="00B935E2">
            <w:pPr>
              <w:autoSpaceDE w:val="0"/>
              <w:autoSpaceDN w:val="0"/>
              <w:adjustRightInd w:val="0"/>
            </w:pPr>
            <w:r w:rsidRPr="00ED461C">
              <w:t>- эстетические, технологические, эргономические  экологические требования для практической реализации дизайна среды.</w:t>
            </w:r>
          </w:p>
          <w:p w:rsidR="00B935E2" w:rsidRPr="00ED461C" w:rsidRDefault="00B935E2" w:rsidP="00B935E2">
            <w:pPr>
              <w:autoSpaceDE w:val="0"/>
              <w:autoSpaceDN w:val="0"/>
              <w:adjustRightInd w:val="0"/>
            </w:pPr>
          </w:p>
          <w:p w:rsidR="004B06F5" w:rsidRPr="00ED461C" w:rsidRDefault="004B06F5" w:rsidP="00B935E2">
            <w:pPr>
              <w:autoSpaceDE w:val="0"/>
              <w:autoSpaceDN w:val="0"/>
              <w:adjustRightInd w:val="0"/>
            </w:pPr>
          </w:p>
          <w:p w:rsidR="00B935E2" w:rsidRPr="00ED461C" w:rsidRDefault="00B935E2" w:rsidP="00B935E2">
            <w:pPr>
              <w:autoSpaceDE w:val="0"/>
              <w:autoSpaceDN w:val="0"/>
              <w:adjustRightInd w:val="0"/>
            </w:pPr>
            <w:r w:rsidRPr="00ED461C">
              <w:t>ПК-5.2 Умеет:</w:t>
            </w:r>
          </w:p>
          <w:p w:rsidR="00B935E2" w:rsidRPr="00ED461C" w:rsidRDefault="00B935E2" w:rsidP="00B935E2">
            <w:pPr>
              <w:autoSpaceDE w:val="0"/>
              <w:autoSpaceDN w:val="0"/>
              <w:adjustRightInd w:val="0"/>
            </w:pPr>
            <w:r w:rsidRPr="00ED461C">
              <w:t>- синтезировать набор вариантов графических решений на концептуальном, творческом подходе;</w:t>
            </w:r>
          </w:p>
          <w:p w:rsidR="00B935E2" w:rsidRPr="00ED461C" w:rsidRDefault="00B935E2" w:rsidP="00B935E2">
            <w:pPr>
              <w:autoSpaceDE w:val="0"/>
              <w:autoSpaceDN w:val="0"/>
              <w:adjustRightInd w:val="0"/>
            </w:pPr>
            <w:r w:rsidRPr="00ED461C">
              <w:t>- научно обосновывать свои дизайн- проекты;</w:t>
            </w:r>
          </w:p>
          <w:p w:rsidR="00B935E2" w:rsidRPr="00ED461C" w:rsidRDefault="00B935E2" w:rsidP="00B935E2">
            <w:pPr>
              <w:autoSpaceDE w:val="0"/>
              <w:autoSpaceDN w:val="0"/>
              <w:adjustRightInd w:val="0"/>
            </w:pPr>
            <w:r w:rsidRPr="00ED461C">
              <w:t xml:space="preserve">- составлять подробную спецификацию требований к проекту и реализовывать идею </w:t>
            </w:r>
          </w:p>
          <w:p w:rsidR="00B935E2" w:rsidRPr="00ED461C" w:rsidRDefault="00B935E2" w:rsidP="00B935E2">
            <w:pPr>
              <w:autoSpaceDE w:val="0"/>
              <w:autoSpaceDN w:val="0"/>
              <w:adjustRightInd w:val="0"/>
            </w:pPr>
            <w:r w:rsidRPr="00ED461C">
              <w:t>на практике.</w:t>
            </w:r>
          </w:p>
          <w:p w:rsidR="00B935E2" w:rsidRPr="00ED461C" w:rsidRDefault="00B935E2" w:rsidP="00B935E2">
            <w:pPr>
              <w:autoSpaceDE w:val="0"/>
              <w:autoSpaceDN w:val="0"/>
              <w:adjustRightInd w:val="0"/>
            </w:pPr>
            <w:r w:rsidRPr="00ED461C">
              <w:t>ПК-5.3</w:t>
            </w:r>
          </w:p>
          <w:p w:rsidR="00B935E2" w:rsidRPr="00ED461C" w:rsidRDefault="00B935E2" w:rsidP="00B935E2">
            <w:pPr>
              <w:autoSpaceDE w:val="0"/>
              <w:autoSpaceDN w:val="0"/>
              <w:adjustRightInd w:val="0"/>
            </w:pPr>
            <w:r w:rsidRPr="00ED461C">
              <w:t>Владеет:</w:t>
            </w:r>
          </w:p>
          <w:p w:rsidR="00B935E2" w:rsidRPr="00ED461C" w:rsidRDefault="00B935E2" w:rsidP="00B935E2">
            <w:pPr>
              <w:autoSpaceDE w:val="0"/>
              <w:autoSpaceDN w:val="0"/>
              <w:adjustRightInd w:val="0"/>
            </w:pPr>
            <w:r w:rsidRPr="00ED461C">
              <w:t>- основами комплексного дизайнерского проектирования;</w:t>
            </w:r>
          </w:p>
          <w:p w:rsidR="00B935E2" w:rsidRPr="00ED461C" w:rsidRDefault="00B935E2" w:rsidP="00B935E2">
            <w:pPr>
              <w:autoSpaceDE w:val="0"/>
              <w:autoSpaceDN w:val="0"/>
              <w:adjustRightInd w:val="0"/>
            </w:pPr>
            <w:r w:rsidRPr="00ED461C">
              <w:t>- творческими приемами продвижения авторского художественного замысла;</w:t>
            </w:r>
          </w:p>
          <w:p w:rsidR="00B935E2" w:rsidRPr="00ED461C" w:rsidRDefault="00B935E2" w:rsidP="00B935E2">
            <w:pPr>
              <w:autoSpaceDE w:val="0"/>
              <w:autoSpaceDN w:val="0"/>
              <w:adjustRightInd w:val="0"/>
            </w:pPr>
            <w:r w:rsidRPr="00ED461C">
              <w:t>- использования в проектной работе инноваций;</w:t>
            </w:r>
          </w:p>
          <w:p w:rsidR="00B935E2" w:rsidRPr="00ED461C" w:rsidRDefault="00B935E2" w:rsidP="00B935E2">
            <w:pPr>
              <w:autoSpaceDE w:val="0"/>
              <w:autoSpaceDN w:val="0"/>
              <w:adjustRightInd w:val="0"/>
            </w:pPr>
            <w:r w:rsidRPr="00ED461C">
              <w:t>- приемами и средствами композиционного моделирования;</w:t>
            </w:r>
          </w:p>
          <w:p w:rsidR="00AF4331" w:rsidRPr="00ED461C" w:rsidRDefault="00B935E2" w:rsidP="004B06F5">
            <w:pPr>
              <w:rPr>
                <w:color w:val="548DD4" w:themeColor="text2" w:themeTint="99"/>
              </w:rPr>
            </w:pPr>
            <w:r w:rsidRPr="00ED461C">
              <w:t xml:space="preserve">- визуальными коммуникации, </w:t>
            </w:r>
            <w:proofErr w:type="spellStart"/>
            <w:r w:rsidRPr="00ED461C">
              <w:t>фотографикой</w:t>
            </w:r>
            <w:proofErr w:type="spellEnd"/>
            <w:r w:rsidRPr="00ED461C">
              <w:t xml:space="preserve"> в проектировании рекламного продукта.   </w:t>
            </w:r>
          </w:p>
        </w:tc>
        <w:tc>
          <w:tcPr>
            <w:tcW w:w="4111" w:type="dxa"/>
            <w:shd w:val="clear" w:color="auto" w:fill="auto"/>
          </w:tcPr>
          <w:p w:rsidR="00337FCD" w:rsidRDefault="00AF4331" w:rsidP="00FE2A09">
            <w:pPr>
              <w:rPr>
                <w:bCs/>
                <w:i/>
                <w:iCs/>
              </w:rPr>
            </w:pPr>
            <w:r w:rsidRPr="00ED461C">
              <w:t>ПК-5.</w:t>
            </w:r>
            <w:proofErr w:type="gramStart"/>
            <w:r w:rsidRPr="00ED461C">
              <w:t>1</w:t>
            </w:r>
            <w:r w:rsidR="004B06F5" w:rsidRPr="00ED461C">
              <w:t>.</w:t>
            </w:r>
            <w:r w:rsidR="00AF2A50" w:rsidRPr="00ED461C">
              <w:rPr>
                <w:bCs/>
                <w:i/>
                <w:iCs/>
              </w:rPr>
              <w:t>Знать</w:t>
            </w:r>
            <w:proofErr w:type="gramEnd"/>
            <w:r w:rsidR="00AF2A50" w:rsidRPr="00ED461C">
              <w:rPr>
                <w:bCs/>
                <w:i/>
                <w:iCs/>
              </w:rPr>
              <w:t>:</w:t>
            </w:r>
          </w:p>
          <w:p w:rsidR="00AF2A50" w:rsidRPr="00ED461C" w:rsidRDefault="004B06F5" w:rsidP="00FE2A09">
            <w:r w:rsidRPr="00ED461C">
              <w:rPr>
                <w:bCs/>
                <w:iCs/>
              </w:rPr>
              <w:t>-</w:t>
            </w:r>
            <w:r w:rsidRPr="00ED461C">
              <w:rPr>
                <w:bCs/>
                <w:i/>
                <w:iCs/>
              </w:rPr>
              <w:t xml:space="preserve"> </w:t>
            </w:r>
            <w:proofErr w:type="gramStart"/>
            <w:r w:rsidR="00992954" w:rsidRPr="00ED461C">
              <w:rPr>
                <w:bCs/>
                <w:iCs/>
              </w:rPr>
              <w:t>методологию  комплексного</w:t>
            </w:r>
            <w:proofErr w:type="gramEnd"/>
            <w:r w:rsidR="00992954" w:rsidRPr="00ED461C">
              <w:rPr>
                <w:bCs/>
                <w:iCs/>
              </w:rPr>
              <w:t xml:space="preserve"> проектирования</w:t>
            </w:r>
            <w:r w:rsidR="00992954" w:rsidRPr="00ED461C">
              <w:rPr>
                <w:bCs/>
                <w:i/>
                <w:iCs/>
              </w:rPr>
              <w:t xml:space="preserve"> </w:t>
            </w:r>
            <w:r w:rsidR="00AF2A50" w:rsidRPr="00ED461C">
              <w:rPr>
                <w:bCs/>
                <w:i/>
                <w:iCs/>
              </w:rPr>
              <w:t xml:space="preserve"> </w:t>
            </w:r>
            <w:r w:rsidR="00AF2A50" w:rsidRPr="00ED461C">
              <w:t>набора возможных решений задач или подходов к выполнению проект</w:t>
            </w:r>
            <w:r w:rsidRPr="00ED461C">
              <w:t>а;</w:t>
            </w:r>
          </w:p>
          <w:p w:rsidR="00992954" w:rsidRPr="00ED461C" w:rsidRDefault="00992954" w:rsidP="00992954">
            <w:r w:rsidRPr="00ED461C">
              <w:t xml:space="preserve">- новейшие достижения в области </w:t>
            </w:r>
            <w:proofErr w:type="spellStart"/>
            <w:r w:rsidRPr="00ED461C">
              <w:t>инженерно</w:t>
            </w:r>
            <w:proofErr w:type="spellEnd"/>
            <w:r w:rsidRPr="00ED461C">
              <w:t xml:space="preserve"> - технического обеспечения архитектурно-дизайнерских решений</w:t>
            </w:r>
            <w:r w:rsidR="004B06F5" w:rsidRPr="00ED461C">
              <w:t>,</w:t>
            </w:r>
            <w:r w:rsidRPr="00ED461C">
              <w:t xml:space="preserve"> ландшафтного проектирования, решений интерьера;</w:t>
            </w:r>
          </w:p>
          <w:p w:rsidR="00992954" w:rsidRPr="00ED461C" w:rsidRDefault="00992954" w:rsidP="00992954">
            <w:r w:rsidRPr="00ED461C">
              <w:t>- принципы концептуального проектного исполнения в дизайне, объектов среды и в дизайне интерьера;</w:t>
            </w:r>
          </w:p>
          <w:p w:rsidR="00992954" w:rsidRPr="00ED461C" w:rsidRDefault="00992954" w:rsidP="00992954">
            <w:r w:rsidRPr="00ED461C">
              <w:t>- свойства и специфику современных материалов</w:t>
            </w:r>
            <w:r w:rsidR="004B06F5" w:rsidRPr="00ED461C">
              <w:t>.</w:t>
            </w:r>
            <w:r w:rsidRPr="00ED461C">
              <w:t xml:space="preserve"> </w:t>
            </w:r>
          </w:p>
          <w:p w:rsidR="00992954" w:rsidRPr="00ED461C" w:rsidRDefault="00992954" w:rsidP="00B935E2">
            <w:pPr>
              <w:ind w:firstLine="708"/>
            </w:pPr>
          </w:p>
          <w:p w:rsidR="00992954" w:rsidRPr="00ED461C" w:rsidRDefault="00992954" w:rsidP="00B935E2">
            <w:pPr>
              <w:ind w:firstLine="708"/>
              <w:rPr>
                <w:bCs/>
                <w:iCs/>
              </w:rPr>
            </w:pPr>
          </w:p>
          <w:p w:rsidR="00B14E58" w:rsidRDefault="00AF2A50" w:rsidP="00B935E2">
            <w:pPr>
              <w:rPr>
                <w:bCs/>
                <w:iCs/>
              </w:rPr>
            </w:pPr>
            <w:r w:rsidRPr="00ED461C">
              <w:rPr>
                <w:bCs/>
                <w:i/>
                <w:iCs/>
              </w:rPr>
              <w:t xml:space="preserve">   </w:t>
            </w:r>
            <w:r w:rsidR="004B06F5" w:rsidRPr="00ED461C">
              <w:rPr>
                <w:bCs/>
                <w:iCs/>
              </w:rPr>
              <w:t>ПК5-2</w:t>
            </w:r>
          </w:p>
          <w:p w:rsidR="00B14E58" w:rsidRDefault="00AF2A50" w:rsidP="00B935E2">
            <w:pPr>
              <w:rPr>
                <w:bCs/>
                <w:i/>
                <w:iCs/>
              </w:rPr>
            </w:pPr>
            <w:r w:rsidRPr="00ED461C">
              <w:rPr>
                <w:bCs/>
                <w:i/>
                <w:iCs/>
              </w:rPr>
              <w:t>Уметь:</w:t>
            </w:r>
          </w:p>
          <w:p w:rsidR="00AF2A50" w:rsidRPr="00ED461C" w:rsidRDefault="004B06F5" w:rsidP="00B935E2">
            <w:r w:rsidRPr="00ED461C">
              <w:rPr>
                <w:bCs/>
                <w:i/>
                <w:iCs/>
              </w:rPr>
              <w:t xml:space="preserve">- </w:t>
            </w:r>
            <w:r w:rsidR="00AF2A50" w:rsidRPr="00ED461C">
              <w:t>обосновывать свои предложения, составлять подробную спецификацию требований к проекту</w:t>
            </w:r>
            <w:r w:rsidRPr="00ED461C">
              <w:t>;</w:t>
            </w:r>
          </w:p>
          <w:p w:rsidR="00992954" w:rsidRPr="00ED461C" w:rsidRDefault="00992954" w:rsidP="00992954">
            <w:r w:rsidRPr="00ED461C">
              <w:t xml:space="preserve">- проводить </w:t>
            </w:r>
            <w:proofErr w:type="spellStart"/>
            <w:r w:rsidRPr="00ED461C">
              <w:t>предпроектный</w:t>
            </w:r>
            <w:proofErr w:type="spellEnd"/>
            <w:r w:rsidRPr="00ED461C">
              <w:t xml:space="preserve"> и проектный анализ для определения эффективных решений;</w:t>
            </w:r>
          </w:p>
          <w:p w:rsidR="00992954" w:rsidRPr="00ED461C" w:rsidRDefault="00992954" w:rsidP="00992954">
            <w:r w:rsidRPr="00ED461C">
              <w:t>- пользоваться нормативным и справочным материалом;</w:t>
            </w:r>
          </w:p>
          <w:p w:rsidR="00992954" w:rsidRPr="00ED461C" w:rsidRDefault="00992954" w:rsidP="00992954">
            <w:r w:rsidRPr="00ED461C">
              <w:t>- выполнять конструкторскую документацию;</w:t>
            </w:r>
          </w:p>
          <w:p w:rsidR="00992954" w:rsidRPr="00ED461C" w:rsidRDefault="00992954" w:rsidP="00992954">
            <w:r w:rsidRPr="00ED461C">
              <w:t>- конструировать изделия с учетом технологий изготовления;</w:t>
            </w:r>
          </w:p>
          <w:p w:rsidR="00992954" w:rsidRPr="00ED461C" w:rsidRDefault="00992954" w:rsidP="00992954">
            <w:r w:rsidRPr="00ED461C">
              <w:t>- выполнять технические чертежи и технологические карты исполнения дизайн- проекта;</w:t>
            </w:r>
          </w:p>
          <w:p w:rsidR="00992954" w:rsidRPr="00ED461C" w:rsidRDefault="00992954" w:rsidP="00B935E2">
            <w:pPr>
              <w:rPr>
                <w:bCs/>
                <w:iCs/>
              </w:rPr>
            </w:pPr>
            <w:r w:rsidRPr="00ED461C">
              <w:t xml:space="preserve">- работать в основных направлениях художественно- конструкторской деятельности (проектной, </w:t>
            </w:r>
            <w:proofErr w:type="spellStart"/>
            <w:r w:rsidRPr="00ED461C">
              <w:t>конструкторско</w:t>
            </w:r>
            <w:proofErr w:type="spellEnd"/>
            <w:r w:rsidRPr="00ED461C">
              <w:t>– технологической, эргономической экономической и эстетической);</w:t>
            </w:r>
          </w:p>
          <w:p w:rsidR="004B06F5" w:rsidRPr="00ED461C" w:rsidRDefault="004B06F5" w:rsidP="00B935E2">
            <w:pPr>
              <w:rPr>
                <w:bCs/>
                <w:i/>
                <w:iCs/>
              </w:rPr>
            </w:pPr>
            <w:r w:rsidRPr="00ED461C">
              <w:rPr>
                <w:bCs/>
                <w:iCs/>
              </w:rPr>
              <w:t xml:space="preserve">ПК-5.3 </w:t>
            </w:r>
            <w:r w:rsidR="00AF2A50" w:rsidRPr="00ED461C">
              <w:rPr>
                <w:bCs/>
                <w:i/>
                <w:iCs/>
              </w:rPr>
              <w:t xml:space="preserve">Владеть: </w:t>
            </w:r>
          </w:p>
          <w:p w:rsidR="00AF2A50" w:rsidRPr="00ED461C" w:rsidRDefault="004B06F5" w:rsidP="00B935E2">
            <w:r w:rsidRPr="00ED461C">
              <w:rPr>
                <w:bCs/>
                <w:iCs/>
              </w:rPr>
              <w:t xml:space="preserve">- </w:t>
            </w:r>
            <w:r w:rsidR="00AF2A50" w:rsidRPr="00ED461C">
              <w:rPr>
                <w:bCs/>
                <w:iCs/>
              </w:rPr>
              <w:t xml:space="preserve">методикой </w:t>
            </w:r>
            <w:r w:rsidR="00AF2A50" w:rsidRPr="00ED461C">
              <w:t>реализации на практике проектной идеи, основанной на концептуальном, творческом подходе</w:t>
            </w:r>
            <w:r w:rsidRPr="00ED461C">
              <w:t>;</w:t>
            </w:r>
          </w:p>
          <w:p w:rsidR="00992954" w:rsidRPr="00ED461C" w:rsidRDefault="00992954" w:rsidP="00992954">
            <w:r w:rsidRPr="00ED461C">
              <w:t>-</w:t>
            </w:r>
            <w:r w:rsidR="004B06F5" w:rsidRPr="00ED461C">
              <w:t xml:space="preserve"> </w:t>
            </w:r>
            <w:r w:rsidRPr="00ED461C">
              <w:t xml:space="preserve">классификацией различных </w:t>
            </w:r>
            <w:proofErr w:type="gramStart"/>
            <w:r w:rsidRPr="00ED461C">
              <w:t>конструктивных ,отделочных</w:t>
            </w:r>
            <w:proofErr w:type="gramEnd"/>
            <w:r w:rsidRPr="00ED461C">
              <w:t xml:space="preserve"> материалов;</w:t>
            </w:r>
          </w:p>
          <w:p w:rsidR="00992954" w:rsidRPr="00ED461C" w:rsidRDefault="00992954" w:rsidP="00992954">
            <w:r w:rsidRPr="00ED461C">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r w:rsidR="004B06F5" w:rsidRPr="00ED461C">
              <w:t>;</w:t>
            </w:r>
          </w:p>
          <w:p w:rsidR="00AF2A50" w:rsidRPr="00ED461C" w:rsidRDefault="00FE2A09" w:rsidP="00B935E2">
            <w:r w:rsidRPr="00ED461C">
              <w:t>-использования в проектной практике приемы композиционных решений</w:t>
            </w:r>
            <w:r w:rsidR="004B06F5" w:rsidRPr="00ED461C">
              <w:t>;</w:t>
            </w:r>
            <w:r w:rsidRPr="00ED461C">
              <w:t xml:space="preserve"> </w:t>
            </w:r>
          </w:p>
          <w:p w:rsidR="00FE2A09" w:rsidRPr="00ED461C" w:rsidRDefault="004B06F5" w:rsidP="00B935E2">
            <w:pPr>
              <w:rPr>
                <w:b/>
              </w:rPr>
            </w:pPr>
            <w:r w:rsidRPr="00ED461C">
              <w:t>-з</w:t>
            </w:r>
            <w:r w:rsidR="00FE2A09" w:rsidRPr="00ED461C">
              <w:t xml:space="preserve">наниями системного подхода в проектной деятельности для достижения </w:t>
            </w:r>
            <w:proofErr w:type="spellStart"/>
            <w:r w:rsidR="00FE2A09" w:rsidRPr="00ED461C">
              <w:t>ансамблевости</w:t>
            </w:r>
            <w:proofErr w:type="spellEnd"/>
            <w:r w:rsidR="00FE2A09" w:rsidRPr="00ED461C">
              <w:t xml:space="preserve"> ландшафтного и пространственного исполнения</w:t>
            </w:r>
            <w:r w:rsidRPr="00ED461C">
              <w:t>.</w:t>
            </w:r>
          </w:p>
          <w:p w:rsidR="00AF2A50" w:rsidRPr="00ED461C" w:rsidRDefault="00AF2A50" w:rsidP="00B935E2"/>
          <w:p w:rsidR="00AF2A50" w:rsidRPr="00ED461C" w:rsidRDefault="00AF2A50" w:rsidP="00B935E2"/>
          <w:p w:rsidR="00AF4331" w:rsidRPr="00ED461C" w:rsidRDefault="00AF4331" w:rsidP="00FE2A09">
            <w:r w:rsidRPr="00ED461C">
              <w:t xml:space="preserve"> </w:t>
            </w:r>
          </w:p>
        </w:tc>
      </w:tr>
    </w:tbl>
    <w:p w:rsidR="00E67765" w:rsidRPr="00ED461C" w:rsidRDefault="00E67765" w:rsidP="00E67765">
      <w:pPr>
        <w:tabs>
          <w:tab w:val="left" w:pos="6131"/>
        </w:tabs>
        <w:autoSpaceDE w:val="0"/>
        <w:autoSpaceDN w:val="0"/>
        <w:adjustRightInd w:val="0"/>
        <w:ind w:left="142"/>
        <w:jc w:val="both"/>
        <w:rPr>
          <w:b/>
          <w:bCs/>
          <w:iCs/>
        </w:rPr>
      </w:pPr>
    </w:p>
    <w:p w:rsidR="00E8101E" w:rsidRPr="00ED461C" w:rsidRDefault="00E8101E" w:rsidP="001C5440">
      <w:pPr>
        <w:pStyle w:val="a3"/>
        <w:numPr>
          <w:ilvl w:val="0"/>
          <w:numId w:val="2"/>
        </w:numPr>
        <w:jc w:val="both"/>
        <w:rPr>
          <w:b/>
          <w:i/>
        </w:rPr>
      </w:pPr>
      <w:r w:rsidRPr="00ED461C">
        <w:rPr>
          <w:b/>
          <w:i/>
        </w:rPr>
        <w:t>Место дисциплины (модуля) в структуре образовательной программы</w:t>
      </w:r>
    </w:p>
    <w:p w:rsidR="00E8101E" w:rsidRPr="00ED461C" w:rsidRDefault="002F2124" w:rsidP="00ED4788">
      <w:pPr>
        <w:ind w:firstLine="142"/>
        <w:jc w:val="both"/>
        <w:rPr>
          <w:color w:val="FF0000"/>
        </w:rPr>
      </w:pPr>
      <w:r w:rsidRPr="00ED461C">
        <w:t>Дисциплина относится к части, формируемой участниками образовательных отношений Б</w:t>
      </w:r>
      <w:proofErr w:type="gramStart"/>
      <w:r w:rsidRPr="00ED461C">
        <w:t>1.В.</w:t>
      </w:r>
      <w:proofErr w:type="gramEnd"/>
      <w:r w:rsidR="007C35F2" w:rsidRPr="00ED461C">
        <w:t>0</w:t>
      </w:r>
      <w:r w:rsidRPr="00ED461C">
        <w:t>1</w:t>
      </w:r>
      <w:r w:rsidR="007C35F2" w:rsidRPr="00ED461C">
        <w:t>.</w:t>
      </w:r>
      <w:r w:rsidRPr="00ED461C">
        <w:t>0</w:t>
      </w:r>
      <w:r w:rsidR="007C35F2" w:rsidRPr="00ED461C">
        <w:t>1</w:t>
      </w:r>
      <w:r w:rsidRPr="00ED461C">
        <w:t xml:space="preserve"> «Дисциплины (модули)» учебного плана.</w:t>
      </w:r>
      <w:r w:rsidR="00EC6C16" w:rsidRPr="00ED461C">
        <w:t>.</w:t>
      </w:r>
    </w:p>
    <w:p w:rsidR="001E43EC" w:rsidRPr="00ED461C" w:rsidRDefault="00E8101E" w:rsidP="00ED4788">
      <w:pPr>
        <w:pStyle w:val="31"/>
        <w:shd w:val="clear" w:color="auto" w:fill="auto"/>
        <w:spacing w:line="240" w:lineRule="auto"/>
        <w:ind w:firstLine="142"/>
        <w:jc w:val="both"/>
        <w:rPr>
          <w:sz w:val="24"/>
          <w:szCs w:val="24"/>
        </w:rPr>
      </w:pPr>
      <w:r w:rsidRPr="00ED461C">
        <w:rPr>
          <w:sz w:val="24"/>
          <w:szCs w:val="24"/>
        </w:rPr>
        <w:t>Дисциплина находится в логической и содержательно-методической взаимосвязи с другими частями ОП</w:t>
      </w:r>
      <w:r w:rsidR="00B97BE2" w:rsidRPr="00ED461C">
        <w:rPr>
          <w:sz w:val="24"/>
          <w:szCs w:val="24"/>
        </w:rPr>
        <w:t>ОП</w:t>
      </w:r>
      <w:r w:rsidR="001E43EC" w:rsidRPr="00ED461C">
        <w:rPr>
          <w:sz w:val="24"/>
          <w:szCs w:val="24"/>
        </w:rPr>
        <w:t>.</w:t>
      </w:r>
    </w:p>
    <w:p w:rsidR="001E43EC" w:rsidRPr="00ED461C"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ED461C" w:rsidTr="00637074">
        <w:tc>
          <w:tcPr>
            <w:tcW w:w="1967" w:type="dxa"/>
            <w:shd w:val="clear" w:color="auto" w:fill="auto"/>
          </w:tcPr>
          <w:p w:rsidR="001E43EC" w:rsidRPr="00ED461C" w:rsidRDefault="001E43EC" w:rsidP="00637074">
            <w:pPr>
              <w:suppressAutoHyphens/>
              <w:jc w:val="both"/>
            </w:pPr>
            <w:r w:rsidRPr="00ED461C">
              <w:t>Код компетенции</w:t>
            </w:r>
          </w:p>
        </w:tc>
        <w:tc>
          <w:tcPr>
            <w:tcW w:w="2394" w:type="dxa"/>
            <w:shd w:val="clear" w:color="auto" w:fill="auto"/>
          </w:tcPr>
          <w:p w:rsidR="001E43EC" w:rsidRPr="00ED461C" w:rsidRDefault="001E43EC" w:rsidP="00637074">
            <w:pPr>
              <w:suppressAutoHyphens/>
              <w:jc w:val="both"/>
            </w:pPr>
            <w:r w:rsidRPr="00ED461C">
              <w:t>Предшествующие дисциплины</w:t>
            </w:r>
          </w:p>
        </w:tc>
        <w:tc>
          <w:tcPr>
            <w:tcW w:w="2835" w:type="dxa"/>
            <w:shd w:val="clear" w:color="auto" w:fill="auto"/>
          </w:tcPr>
          <w:p w:rsidR="001E43EC" w:rsidRPr="00ED461C" w:rsidRDefault="001E43EC" w:rsidP="00637074">
            <w:pPr>
              <w:suppressAutoHyphens/>
              <w:jc w:val="both"/>
            </w:pPr>
            <w:r w:rsidRPr="00ED461C">
              <w:t>Параллельно осваиваемые</w:t>
            </w:r>
          </w:p>
        </w:tc>
        <w:tc>
          <w:tcPr>
            <w:tcW w:w="2835" w:type="dxa"/>
            <w:shd w:val="clear" w:color="auto" w:fill="auto"/>
          </w:tcPr>
          <w:p w:rsidR="001E43EC" w:rsidRPr="00ED461C" w:rsidRDefault="001E43EC" w:rsidP="00637074">
            <w:pPr>
              <w:suppressAutoHyphens/>
              <w:jc w:val="both"/>
            </w:pPr>
            <w:r w:rsidRPr="00ED461C">
              <w:t>Последующие дисциплины</w:t>
            </w:r>
          </w:p>
        </w:tc>
      </w:tr>
      <w:tr w:rsidR="001E43EC" w:rsidRPr="00ED461C" w:rsidTr="00637074">
        <w:tc>
          <w:tcPr>
            <w:tcW w:w="1967" w:type="dxa"/>
            <w:shd w:val="clear" w:color="auto" w:fill="auto"/>
          </w:tcPr>
          <w:p w:rsidR="001E43EC" w:rsidRPr="00ED461C" w:rsidRDefault="00E324FF" w:rsidP="00F22C74">
            <w:pPr>
              <w:suppressAutoHyphens/>
              <w:jc w:val="both"/>
            </w:pPr>
            <w:r w:rsidRPr="00ED461C">
              <w:t>П</w:t>
            </w:r>
            <w:r w:rsidR="00CD6905" w:rsidRPr="00ED461C">
              <w:t>К-</w:t>
            </w:r>
            <w:r w:rsidR="00F22C74" w:rsidRPr="00ED461C">
              <w:t>3</w:t>
            </w:r>
          </w:p>
        </w:tc>
        <w:tc>
          <w:tcPr>
            <w:tcW w:w="2394" w:type="dxa"/>
            <w:shd w:val="clear" w:color="auto" w:fill="auto"/>
          </w:tcPr>
          <w:p w:rsidR="001B0D33" w:rsidRPr="00ED461C" w:rsidRDefault="001B0D33" w:rsidP="001B0D33">
            <w:pPr>
              <w:rPr>
                <w:color w:val="000000" w:themeColor="text1"/>
              </w:rPr>
            </w:pPr>
            <w:r w:rsidRPr="00ED461C">
              <w:rPr>
                <w:color w:val="000000" w:themeColor="text1"/>
              </w:rPr>
              <w:t>Дизайн интерьера</w:t>
            </w:r>
          </w:p>
          <w:p w:rsidR="001B0D33" w:rsidRPr="00ED461C" w:rsidRDefault="001B0D33" w:rsidP="001B0D33">
            <w:pPr>
              <w:rPr>
                <w:color w:val="000000" w:themeColor="text1"/>
              </w:rPr>
            </w:pPr>
            <w:r w:rsidRPr="00ED461C">
              <w:rPr>
                <w:color w:val="000000" w:themeColor="text1"/>
              </w:rPr>
              <w:t>Дизайн интерьера рабочей зоны</w:t>
            </w:r>
          </w:p>
          <w:p w:rsidR="001B0D33" w:rsidRPr="00ED461C" w:rsidRDefault="001B0D33" w:rsidP="001B0D33">
            <w:pPr>
              <w:rPr>
                <w:color w:val="000000" w:themeColor="text1"/>
              </w:rPr>
            </w:pPr>
            <w:r w:rsidRPr="00ED461C">
              <w:rPr>
                <w:color w:val="000000" w:themeColor="text1"/>
              </w:rPr>
              <w:t>Практическое декорирование и техники имитаций</w:t>
            </w:r>
          </w:p>
          <w:p w:rsidR="001B0D33" w:rsidRPr="00ED461C" w:rsidRDefault="001B0D33" w:rsidP="001B0D33">
            <w:pPr>
              <w:rPr>
                <w:color w:val="000000" w:themeColor="text1"/>
              </w:rPr>
            </w:pPr>
            <w:proofErr w:type="spellStart"/>
            <w:r w:rsidRPr="00ED461C">
              <w:rPr>
                <w:color w:val="000000" w:themeColor="text1"/>
              </w:rPr>
              <w:t>Светодизайн</w:t>
            </w:r>
            <w:proofErr w:type="spellEnd"/>
            <w:r w:rsidRPr="00ED461C">
              <w:rPr>
                <w:color w:val="000000" w:themeColor="text1"/>
              </w:rPr>
              <w:t xml:space="preserve"> в интерьере</w:t>
            </w:r>
          </w:p>
          <w:p w:rsidR="001B0D33" w:rsidRPr="00ED461C" w:rsidRDefault="001B0D33" w:rsidP="00637074">
            <w:pPr>
              <w:suppressAutoHyphens/>
              <w:jc w:val="both"/>
            </w:pPr>
          </w:p>
        </w:tc>
        <w:tc>
          <w:tcPr>
            <w:tcW w:w="2835" w:type="dxa"/>
            <w:shd w:val="clear" w:color="auto" w:fill="auto"/>
          </w:tcPr>
          <w:p w:rsidR="001B0D33" w:rsidRPr="00ED461C" w:rsidRDefault="001B0D33" w:rsidP="001B0D33">
            <w:pPr>
              <w:rPr>
                <w:color w:val="000000" w:themeColor="text1"/>
              </w:rPr>
            </w:pPr>
            <w:r w:rsidRPr="00ED461C">
              <w:rPr>
                <w:color w:val="000000" w:themeColor="text1"/>
              </w:rPr>
              <w:t>Проектирование внешних средовых объектов</w:t>
            </w:r>
          </w:p>
          <w:p w:rsidR="001B0D33" w:rsidRPr="00ED461C" w:rsidRDefault="001B0D33" w:rsidP="001B0D33">
            <w:pPr>
              <w:rPr>
                <w:color w:val="000000" w:themeColor="text1"/>
              </w:rPr>
            </w:pPr>
            <w:r w:rsidRPr="00ED461C">
              <w:rPr>
                <w:color w:val="000000" w:themeColor="text1"/>
              </w:rPr>
              <w:t>Проектирование городской среды</w:t>
            </w:r>
          </w:p>
          <w:p w:rsidR="00EC6C16" w:rsidRPr="00ED461C" w:rsidRDefault="00EC6C16" w:rsidP="008B3563">
            <w:pPr>
              <w:suppressAutoHyphens/>
              <w:jc w:val="both"/>
            </w:pPr>
          </w:p>
        </w:tc>
        <w:tc>
          <w:tcPr>
            <w:tcW w:w="2835" w:type="dxa"/>
            <w:shd w:val="clear" w:color="auto" w:fill="auto"/>
          </w:tcPr>
          <w:p w:rsidR="006760DD" w:rsidRPr="00ED461C" w:rsidRDefault="006760DD" w:rsidP="000756EE">
            <w:pPr>
              <w:suppressAutoHyphens/>
              <w:jc w:val="both"/>
            </w:pPr>
          </w:p>
        </w:tc>
      </w:tr>
      <w:tr w:rsidR="001B0D33" w:rsidRPr="00ED461C" w:rsidTr="00637074">
        <w:tc>
          <w:tcPr>
            <w:tcW w:w="1967" w:type="dxa"/>
            <w:shd w:val="clear" w:color="auto" w:fill="auto"/>
          </w:tcPr>
          <w:p w:rsidR="001B0D33" w:rsidRPr="00ED461C" w:rsidRDefault="001B0D33" w:rsidP="00F22C74">
            <w:pPr>
              <w:suppressAutoHyphens/>
              <w:jc w:val="both"/>
            </w:pPr>
            <w:r w:rsidRPr="00ED461C">
              <w:t>ПК-</w:t>
            </w:r>
            <w:r w:rsidR="00F22C74" w:rsidRPr="00ED461C">
              <w:t>5</w:t>
            </w:r>
          </w:p>
        </w:tc>
        <w:tc>
          <w:tcPr>
            <w:tcW w:w="2394" w:type="dxa"/>
            <w:shd w:val="clear" w:color="auto" w:fill="auto"/>
          </w:tcPr>
          <w:p w:rsidR="001B0D33" w:rsidRPr="00ED461C" w:rsidRDefault="001B0D33" w:rsidP="001B0D33">
            <w:pPr>
              <w:rPr>
                <w:color w:val="000000" w:themeColor="text1"/>
              </w:rPr>
            </w:pPr>
            <w:r w:rsidRPr="00ED461C">
              <w:rPr>
                <w:color w:val="000000" w:themeColor="text1"/>
              </w:rPr>
              <w:t>Дизайн интерьера</w:t>
            </w:r>
          </w:p>
          <w:p w:rsidR="001B0D33" w:rsidRPr="00ED461C" w:rsidRDefault="001B0D33" w:rsidP="001B0D33">
            <w:pPr>
              <w:rPr>
                <w:color w:val="000000" w:themeColor="text1"/>
              </w:rPr>
            </w:pPr>
            <w:r w:rsidRPr="00ED461C">
              <w:rPr>
                <w:color w:val="000000" w:themeColor="text1"/>
              </w:rPr>
              <w:t>Дизайн интерьера рабочей зоны</w:t>
            </w:r>
          </w:p>
          <w:p w:rsidR="001B0D33" w:rsidRPr="00ED461C" w:rsidRDefault="001B0D33" w:rsidP="00637074">
            <w:pPr>
              <w:suppressAutoHyphens/>
              <w:jc w:val="both"/>
              <w:rPr>
                <w:highlight w:val="yellow"/>
              </w:rPr>
            </w:pPr>
          </w:p>
        </w:tc>
        <w:tc>
          <w:tcPr>
            <w:tcW w:w="2835" w:type="dxa"/>
            <w:shd w:val="clear" w:color="auto" w:fill="auto"/>
          </w:tcPr>
          <w:p w:rsidR="001B0D33" w:rsidRPr="00ED461C" w:rsidRDefault="001B0D33" w:rsidP="001B0D33">
            <w:pPr>
              <w:rPr>
                <w:color w:val="000000" w:themeColor="text1"/>
              </w:rPr>
            </w:pPr>
            <w:r w:rsidRPr="00ED461C">
              <w:rPr>
                <w:color w:val="000000" w:themeColor="text1"/>
              </w:rPr>
              <w:t>Проектирование внешних средовых объектов</w:t>
            </w:r>
          </w:p>
          <w:p w:rsidR="001B0D33" w:rsidRPr="00ED461C" w:rsidRDefault="001B0D33" w:rsidP="001B0D33">
            <w:pPr>
              <w:rPr>
                <w:color w:val="000000" w:themeColor="text1"/>
              </w:rPr>
            </w:pPr>
            <w:r w:rsidRPr="00ED461C">
              <w:rPr>
                <w:color w:val="000000" w:themeColor="text1"/>
              </w:rPr>
              <w:t>Проектирование городской среды</w:t>
            </w:r>
          </w:p>
          <w:p w:rsidR="001B0D33" w:rsidRPr="00ED461C" w:rsidRDefault="001B0D33" w:rsidP="008B3563">
            <w:pPr>
              <w:suppressAutoHyphens/>
              <w:jc w:val="both"/>
              <w:rPr>
                <w:highlight w:val="yellow"/>
              </w:rPr>
            </w:pPr>
          </w:p>
        </w:tc>
        <w:tc>
          <w:tcPr>
            <w:tcW w:w="2835" w:type="dxa"/>
            <w:shd w:val="clear" w:color="auto" w:fill="auto"/>
          </w:tcPr>
          <w:p w:rsidR="001B0D33" w:rsidRPr="00ED461C" w:rsidRDefault="001B0D33" w:rsidP="00637074">
            <w:pPr>
              <w:suppressAutoHyphens/>
              <w:jc w:val="both"/>
              <w:rPr>
                <w:highlight w:val="yellow"/>
              </w:rPr>
            </w:pPr>
          </w:p>
        </w:tc>
      </w:tr>
      <w:tr w:rsidR="001B0D33" w:rsidRPr="00ED461C" w:rsidTr="00637074">
        <w:tc>
          <w:tcPr>
            <w:tcW w:w="1967" w:type="dxa"/>
            <w:shd w:val="clear" w:color="auto" w:fill="auto"/>
          </w:tcPr>
          <w:p w:rsidR="001B0D33" w:rsidRPr="00ED461C" w:rsidRDefault="001B0D33" w:rsidP="0089701F">
            <w:pPr>
              <w:suppressAutoHyphens/>
              <w:jc w:val="both"/>
            </w:pPr>
          </w:p>
        </w:tc>
        <w:tc>
          <w:tcPr>
            <w:tcW w:w="2394" w:type="dxa"/>
            <w:shd w:val="clear" w:color="auto" w:fill="auto"/>
          </w:tcPr>
          <w:p w:rsidR="001B0D33" w:rsidRPr="00ED461C" w:rsidRDefault="001B0D33" w:rsidP="00637074">
            <w:pPr>
              <w:suppressAutoHyphens/>
              <w:jc w:val="both"/>
              <w:rPr>
                <w:highlight w:val="yellow"/>
              </w:rPr>
            </w:pPr>
          </w:p>
        </w:tc>
        <w:tc>
          <w:tcPr>
            <w:tcW w:w="2835" w:type="dxa"/>
            <w:shd w:val="clear" w:color="auto" w:fill="auto"/>
          </w:tcPr>
          <w:p w:rsidR="001B0D33" w:rsidRPr="00ED461C" w:rsidRDefault="001B0D33" w:rsidP="008B3563">
            <w:pPr>
              <w:suppressAutoHyphens/>
              <w:jc w:val="both"/>
              <w:rPr>
                <w:highlight w:val="yellow"/>
              </w:rPr>
            </w:pPr>
          </w:p>
        </w:tc>
        <w:tc>
          <w:tcPr>
            <w:tcW w:w="2835" w:type="dxa"/>
            <w:shd w:val="clear" w:color="auto" w:fill="auto"/>
          </w:tcPr>
          <w:p w:rsidR="001B0D33" w:rsidRPr="00ED461C" w:rsidRDefault="001B0D33" w:rsidP="00637074">
            <w:pPr>
              <w:suppressAutoHyphens/>
              <w:jc w:val="both"/>
              <w:rPr>
                <w:highlight w:val="yellow"/>
              </w:rPr>
            </w:pPr>
          </w:p>
        </w:tc>
      </w:tr>
    </w:tbl>
    <w:p w:rsidR="00057CBB" w:rsidRPr="00ED461C" w:rsidRDefault="00057CBB" w:rsidP="00E8101E">
      <w:pPr>
        <w:suppressAutoHyphens/>
        <w:ind w:firstLine="709"/>
        <w:jc w:val="both"/>
        <w:rPr>
          <w:highlight w:val="yellow"/>
        </w:rPr>
      </w:pPr>
    </w:p>
    <w:p w:rsidR="00E80F41" w:rsidRPr="00ED461C" w:rsidRDefault="00E80F41" w:rsidP="00E80F41">
      <w:pPr>
        <w:suppressAutoHyphens/>
        <w:ind w:firstLine="709"/>
        <w:jc w:val="both"/>
        <w:rPr>
          <w:color w:val="FF0000"/>
        </w:rPr>
      </w:pPr>
      <w:r w:rsidRPr="00ED461C">
        <w:t>Дисциплина «</w:t>
      </w:r>
      <w:proofErr w:type="spellStart"/>
      <w:r w:rsidR="00946D25" w:rsidRPr="00ED461C">
        <w:t>Эко</w:t>
      </w:r>
      <w:r w:rsidR="007D1998" w:rsidRPr="00ED461C">
        <w:t>дизайн</w:t>
      </w:r>
      <w:proofErr w:type="spellEnd"/>
      <w:r w:rsidRPr="00ED461C">
        <w:t>» частично реализуется в форме практической подготовки. Практическая подготовка организуется путем проведения/выполнения практиче</w:t>
      </w:r>
      <w:r w:rsidR="007D1998" w:rsidRPr="00ED461C">
        <w:t>ских занятий/заданий.</w:t>
      </w:r>
    </w:p>
    <w:p w:rsidR="00E80F41" w:rsidRPr="00ED461C" w:rsidRDefault="00E80F41" w:rsidP="00E80F41">
      <w:pPr>
        <w:suppressAutoHyphens/>
        <w:ind w:firstLine="709"/>
        <w:jc w:val="both"/>
      </w:pPr>
      <w:r w:rsidRPr="00ED461C">
        <w:t>Дисциплина «</w:t>
      </w:r>
      <w:proofErr w:type="spellStart"/>
      <w:r w:rsidR="00946D25" w:rsidRPr="00ED461C">
        <w:t>Эко</w:t>
      </w:r>
      <w:r w:rsidR="007D1998" w:rsidRPr="00ED461C">
        <w:t>дизайн</w:t>
      </w:r>
      <w:proofErr w:type="spellEnd"/>
      <w:r w:rsidRPr="00ED461C">
        <w:t>» в рамках воспитательной работы направлена на формирование у обучающихся активной гражданской позиции</w:t>
      </w:r>
      <w:r w:rsidR="007D1998" w:rsidRPr="00ED461C">
        <w:t>,</w:t>
      </w:r>
      <w:r w:rsidRPr="00ED461C">
        <w:t xml:space="preserve"> умения самостоятельно мыслить, развивает творчество, профессиональные умения творчески развитой личности</w:t>
      </w:r>
      <w:r w:rsidR="007D1998" w:rsidRPr="00ED461C">
        <w:t>.</w:t>
      </w:r>
    </w:p>
    <w:p w:rsidR="00FC3B95" w:rsidRPr="00ED461C" w:rsidRDefault="00E04702" w:rsidP="00FC3B95">
      <w:pPr>
        <w:ind w:firstLine="567"/>
        <w:jc w:val="both"/>
      </w:pPr>
      <w:r w:rsidRPr="00ED461C">
        <w:t>Этапы ф</w:t>
      </w:r>
      <w:r w:rsidR="00FC3B95" w:rsidRPr="00ED461C">
        <w:t>ормировани</w:t>
      </w:r>
      <w:r w:rsidRPr="00ED461C">
        <w:t>я компетенций отражены</w:t>
      </w:r>
      <w:r w:rsidR="00FC3B95" w:rsidRPr="00ED461C">
        <w:t xml:space="preserve"> в траектории формирования компетенций (Приложение к ОПОП).</w:t>
      </w:r>
    </w:p>
    <w:p w:rsidR="00057CBB" w:rsidRPr="00ED461C" w:rsidRDefault="00057CBB" w:rsidP="00E8101E">
      <w:pPr>
        <w:suppressAutoHyphens/>
        <w:ind w:firstLine="709"/>
        <w:jc w:val="both"/>
        <w:rPr>
          <w:highlight w:val="yellow"/>
        </w:rPr>
      </w:pPr>
    </w:p>
    <w:p w:rsidR="00E8101E" w:rsidRPr="00ED461C" w:rsidRDefault="00E8101E" w:rsidP="00034A75">
      <w:pPr>
        <w:pStyle w:val="a3"/>
        <w:numPr>
          <w:ilvl w:val="0"/>
          <w:numId w:val="2"/>
        </w:numPr>
        <w:jc w:val="both"/>
        <w:rPr>
          <w:b/>
          <w:i/>
        </w:rPr>
      </w:pPr>
      <w:r w:rsidRPr="00ED461C">
        <w:rPr>
          <w:b/>
          <w:i/>
        </w:rPr>
        <w:t>Объем дисциплины</w:t>
      </w:r>
    </w:p>
    <w:p w:rsidR="00292248" w:rsidRPr="00ED461C" w:rsidRDefault="00292248" w:rsidP="001C5440">
      <w:pPr>
        <w:pStyle w:val="a3"/>
        <w:jc w:val="both"/>
        <w:rPr>
          <w:b/>
          <w:i/>
        </w:rPr>
      </w:pPr>
    </w:p>
    <w:tbl>
      <w:tblPr>
        <w:tblW w:w="10349" w:type="dxa"/>
        <w:tblInd w:w="-318" w:type="dxa"/>
        <w:tblLayout w:type="fixed"/>
        <w:tblLook w:val="0000" w:firstRow="0" w:lastRow="0" w:firstColumn="0" w:lastColumn="0" w:noHBand="0" w:noVBand="0"/>
      </w:tblPr>
      <w:tblGrid>
        <w:gridCol w:w="250"/>
        <w:gridCol w:w="5870"/>
        <w:gridCol w:w="1393"/>
        <w:gridCol w:w="1418"/>
        <w:gridCol w:w="1418"/>
      </w:tblGrid>
      <w:tr w:rsidR="00E6255E" w:rsidRPr="00ED461C" w:rsidTr="00B14E5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b/>
                <w:bCs/>
                <w:i/>
                <w:iCs/>
              </w:rPr>
            </w:pPr>
            <w:r w:rsidRPr="00ED461C">
              <w:rPr>
                <w:b/>
                <w:bCs/>
                <w:i/>
                <w:iCs/>
              </w:rPr>
              <w:t>Формы обучения</w:t>
            </w:r>
          </w:p>
        </w:tc>
      </w:tr>
      <w:tr w:rsidR="00E6255E" w:rsidRPr="00ED461C" w:rsidTr="00B14E5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b/>
                <w:bCs/>
                <w:i/>
                <w:iCs/>
              </w:rPr>
            </w:pPr>
            <w:r w:rsidRPr="00ED461C">
              <w:rPr>
                <w:b/>
                <w:bCs/>
                <w:i/>
                <w:iCs/>
              </w:rPr>
              <w:t>Очно-заочная</w:t>
            </w:r>
          </w:p>
        </w:tc>
      </w:tr>
      <w:tr w:rsidR="00E6255E" w:rsidRPr="00ED461C" w:rsidTr="00B14E5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rPr>
                <w:b/>
                <w:bCs/>
              </w:rPr>
              <w:t>Общая трудоемкость</w:t>
            </w:r>
            <w:r w:rsidRPr="00ED461C">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CE174B">
            <w:pPr>
              <w:jc w:val="center"/>
              <w:rPr>
                <w:lang w:val="en-US"/>
              </w:rPr>
            </w:pPr>
            <w:r w:rsidRPr="00ED461C">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lang w:val="en-US"/>
              </w:rPr>
            </w:pPr>
            <w:r w:rsidRPr="00ED461C">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color w:val="000000"/>
              </w:rPr>
            </w:pPr>
            <w:r w:rsidRPr="00ED461C">
              <w:rPr>
                <w:color w:val="000000"/>
              </w:rPr>
              <w:t>4/144</w:t>
            </w:r>
          </w:p>
        </w:tc>
      </w:tr>
      <w:tr w:rsidR="00E6255E" w:rsidRPr="00ED461C" w:rsidTr="00B14E5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rPr>
                <w:b/>
                <w:bCs/>
              </w:rPr>
              <w:t>Контактная работа с преподавателем</w:t>
            </w:r>
            <w:r w:rsidRPr="00ED461C">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CE174B">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p>
        </w:tc>
      </w:tr>
      <w:tr w:rsidR="00E6255E" w:rsidRPr="00ED461C" w:rsidTr="00B14E5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6255E" w:rsidRPr="00ED461C" w:rsidRDefault="00E6255E"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t>Занятия лекционного типа - лекционные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lang w:val="en-US"/>
              </w:rPr>
            </w:pPr>
            <w:r w:rsidRPr="00ED461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r w:rsidRPr="00ED461C">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r w:rsidRPr="00ED461C">
              <w:t>2</w:t>
            </w:r>
          </w:p>
        </w:tc>
      </w:tr>
      <w:tr w:rsidR="00E6255E" w:rsidRPr="00ED461C" w:rsidTr="00B14E58">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341A1C">
            <w:pPr>
              <w:jc w:val="both"/>
            </w:pPr>
            <w:r w:rsidRPr="00ED461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7C35F2">
            <w:pPr>
              <w:jc w:val="center"/>
              <w:rPr>
                <w:lang w:val="en-US"/>
              </w:rPr>
            </w:pPr>
            <w:r w:rsidRPr="00ED461C">
              <w:t>46(10*)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16(8*)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10</w:t>
            </w:r>
          </w:p>
        </w:tc>
      </w:tr>
      <w:tr w:rsidR="00E6255E" w:rsidRPr="00ED461C" w:rsidTr="00B14E58">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5D6601">
            <w:pPr>
              <w:jc w:val="both"/>
            </w:pPr>
            <w:r w:rsidRPr="00ED461C">
              <w:t>Занятия семинарского типа - лабораторные работы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r>
      <w:tr w:rsidR="00E6255E" w:rsidRPr="00ED461C" w:rsidTr="00B14E58">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r>
      <w:tr w:rsidR="00E6255E" w:rsidRPr="00ED461C" w:rsidTr="00B14E58">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r>
      <w:tr w:rsidR="00E6255E" w:rsidRPr="00ED461C" w:rsidTr="00B14E58">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 xml:space="preserve">Промежуточная аттестация: зачет, зачет с оценкой </w:t>
            </w:r>
            <w:r w:rsidRPr="00ED461C">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2</w:t>
            </w:r>
          </w:p>
        </w:tc>
      </w:tr>
      <w:tr w:rsidR="00E6255E" w:rsidRPr="00ED461C" w:rsidTr="00B14E5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rPr>
                <w:lang w:val="en-US"/>
              </w:rPr>
            </w:pPr>
            <w:r w:rsidRPr="00ED461C">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7C35F2">
            <w:pPr>
              <w:jc w:val="center"/>
              <w:rPr>
                <w:lang w:val="en-US"/>
              </w:rPr>
            </w:pPr>
            <w:r w:rsidRPr="00ED461C">
              <w:t>90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109</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58</w:t>
            </w:r>
          </w:p>
        </w:tc>
      </w:tr>
    </w:tbl>
    <w:p w:rsidR="001E43EC" w:rsidRPr="00ED461C" w:rsidRDefault="001E43EC" w:rsidP="001E43EC">
      <w:pPr>
        <w:ind w:left="360"/>
        <w:jc w:val="both"/>
      </w:pPr>
    </w:p>
    <w:p w:rsidR="004251E4" w:rsidRPr="00ED461C" w:rsidRDefault="004251E4" w:rsidP="004251E4">
      <w:pPr>
        <w:jc w:val="both"/>
      </w:pPr>
      <w:r w:rsidRPr="00ED461C">
        <w:rPr>
          <w:b/>
        </w:rPr>
        <w:t>* -</w:t>
      </w:r>
      <w:r w:rsidRPr="00ED461C">
        <w:t xml:space="preserve"> Дисциплина  частично  реализуется в </w:t>
      </w:r>
      <w:r w:rsidRPr="00ED461C">
        <w:rPr>
          <w:b/>
        </w:rPr>
        <w:t>форме практической подготовки</w:t>
      </w:r>
      <w:r w:rsidRPr="00ED461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101E" w:rsidRPr="00ED461C" w:rsidRDefault="00E8101E" w:rsidP="00292248">
      <w:pPr>
        <w:autoSpaceDE w:val="0"/>
        <w:autoSpaceDN w:val="0"/>
        <w:adjustRightInd w:val="0"/>
        <w:jc w:val="both"/>
        <w:rPr>
          <w:b/>
          <w:bCs/>
          <w:i/>
          <w:iCs/>
        </w:rPr>
      </w:pPr>
    </w:p>
    <w:p w:rsidR="006351D8" w:rsidRPr="00ED461C" w:rsidRDefault="006351D8" w:rsidP="001C5440">
      <w:pPr>
        <w:pStyle w:val="a3"/>
        <w:numPr>
          <w:ilvl w:val="0"/>
          <w:numId w:val="2"/>
        </w:numPr>
        <w:jc w:val="both"/>
        <w:rPr>
          <w:b/>
          <w:i/>
        </w:rPr>
      </w:pPr>
      <w:r w:rsidRPr="00ED461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ED461C" w:rsidRDefault="0099483A" w:rsidP="0099483A">
      <w:pPr>
        <w:pStyle w:val="a3"/>
        <w:ind w:left="502"/>
        <w:jc w:val="both"/>
        <w:rPr>
          <w:b/>
          <w:i/>
        </w:rPr>
      </w:pPr>
    </w:p>
    <w:p w:rsidR="006351D8" w:rsidRPr="00ED461C" w:rsidRDefault="00034A75" w:rsidP="00034A75">
      <w:pPr>
        <w:pStyle w:val="a3"/>
        <w:ind w:left="862"/>
        <w:rPr>
          <w:b/>
        </w:rPr>
      </w:pPr>
      <w:r w:rsidRPr="00ED461C">
        <w:rPr>
          <w:b/>
        </w:rPr>
        <w:t>4.1</w:t>
      </w:r>
      <w:r w:rsidR="006351D8" w:rsidRPr="00ED461C">
        <w:rPr>
          <w:b/>
        </w:rPr>
        <w:t>Распределение часов по разделам/темам и видам работы</w:t>
      </w:r>
    </w:p>
    <w:p w:rsidR="00B97BE2" w:rsidRPr="00ED461C" w:rsidRDefault="00034A75" w:rsidP="00A430D9">
      <w:pPr>
        <w:pStyle w:val="a3"/>
        <w:ind w:left="1724"/>
        <w:jc w:val="both"/>
        <w:rPr>
          <w:b/>
        </w:rPr>
      </w:pPr>
      <w:r w:rsidRPr="00ED461C">
        <w:rPr>
          <w:b/>
        </w:rPr>
        <w:t>4.1.1</w:t>
      </w:r>
      <w:r w:rsidR="006351D8" w:rsidRPr="00ED461C">
        <w:rPr>
          <w:b/>
        </w:rPr>
        <w:t>Очная форма обучения</w:t>
      </w:r>
    </w:p>
    <w:p w:rsidR="00B97BE2" w:rsidRPr="00ED461C"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ED461C" w:rsidTr="00FD2413">
        <w:tc>
          <w:tcPr>
            <w:tcW w:w="924" w:type="dxa"/>
            <w:vMerge w:val="restart"/>
            <w:shd w:val="clear" w:color="auto" w:fill="auto"/>
          </w:tcPr>
          <w:p w:rsidR="00B97BE2" w:rsidRPr="00ED461C" w:rsidRDefault="00B97BE2" w:rsidP="00935672">
            <w:pPr>
              <w:jc w:val="center"/>
              <w:rPr>
                <w:b/>
              </w:rPr>
            </w:pPr>
          </w:p>
          <w:p w:rsidR="00B97BE2" w:rsidRPr="00ED461C" w:rsidRDefault="00B97BE2" w:rsidP="00935672">
            <w:pPr>
              <w:jc w:val="center"/>
              <w:rPr>
                <w:b/>
              </w:rPr>
            </w:pPr>
            <w:r w:rsidRPr="00ED461C">
              <w:rPr>
                <w:b/>
              </w:rPr>
              <w:t>№ п/п</w:t>
            </w:r>
          </w:p>
        </w:tc>
        <w:tc>
          <w:tcPr>
            <w:tcW w:w="2708" w:type="dxa"/>
            <w:vMerge w:val="restart"/>
            <w:shd w:val="clear" w:color="auto" w:fill="auto"/>
          </w:tcPr>
          <w:p w:rsidR="00B97BE2" w:rsidRPr="00ED461C" w:rsidRDefault="00B97BE2" w:rsidP="00935672">
            <w:pPr>
              <w:jc w:val="center"/>
              <w:rPr>
                <w:b/>
              </w:rPr>
            </w:pPr>
          </w:p>
          <w:p w:rsidR="00B97BE2" w:rsidRPr="00ED461C" w:rsidRDefault="00B97BE2" w:rsidP="00935672">
            <w:pPr>
              <w:jc w:val="center"/>
              <w:rPr>
                <w:b/>
              </w:rPr>
            </w:pPr>
            <w:r w:rsidRPr="00ED461C">
              <w:rPr>
                <w:b/>
              </w:rPr>
              <w:t>Раздел/тема</w:t>
            </w:r>
          </w:p>
        </w:tc>
        <w:tc>
          <w:tcPr>
            <w:tcW w:w="5188" w:type="dxa"/>
            <w:gridSpan w:val="4"/>
            <w:shd w:val="clear" w:color="auto" w:fill="auto"/>
          </w:tcPr>
          <w:p w:rsidR="00B97BE2" w:rsidRPr="00ED461C" w:rsidRDefault="00B97BE2" w:rsidP="00935672">
            <w:pPr>
              <w:jc w:val="center"/>
              <w:rPr>
                <w:b/>
              </w:rPr>
            </w:pPr>
            <w:r w:rsidRPr="00ED461C">
              <w:rPr>
                <w:b/>
              </w:rPr>
              <w:t>Виды учебной работы (в часах)</w:t>
            </w:r>
          </w:p>
        </w:tc>
      </w:tr>
      <w:tr w:rsidR="00B97BE2" w:rsidRPr="00ED461C" w:rsidTr="00FD2413">
        <w:tc>
          <w:tcPr>
            <w:tcW w:w="924" w:type="dxa"/>
            <w:vMerge/>
            <w:shd w:val="clear" w:color="auto" w:fill="auto"/>
          </w:tcPr>
          <w:p w:rsidR="00B97BE2" w:rsidRPr="00ED461C" w:rsidRDefault="00B97BE2" w:rsidP="00935672">
            <w:pPr>
              <w:jc w:val="center"/>
              <w:rPr>
                <w:b/>
              </w:rPr>
            </w:pPr>
          </w:p>
        </w:tc>
        <w:tc>
          <w:tcPr>
            <w:tcW w:w="2708" w:type="dxa"/>
            <w:vMerge/>
            <w:shd w:val="clear" w:color="auto" w:fill="auto"/>
          </w:tcPr>
          <w:p w:rsidR="00B97BE2" w:rsidRPr="00ED461C" w:rsidRDefault="00B97BE2" w:rsidP="00935672">
            <w:pPr>
              <w:jc w:val="center"/>
              <w:rPr>
                <w:b/>
              </w:rPr>
            </w:pPr>
          </w:p>
        </w:tc>
        <w:tc>
          <w:tcPr>
            <w:tcW w:w="3046" w:type="dxa"/>
            <w:gridSpan w:val="3"/>
            <w:shd w:val="clear" w:color="auto" w:fill="auto"/>
          </w:tcPr>
          <w:p w:rsidR="00B97BE2" w:rsidRPr="00ED461C" w:rsidRDefault="00B97BE2" w:rsidP="00935672">
            <w:pPr>
              <w:jc w:val="center"/>
              <w:rPr>
                <w:b/>
              </w:rPr>
            </w:pPr>
            <w:r w:rsidRPr="00ED461C">
              <w:rPr>
                <w:b/>
              </w:rPr>
              <w:t>Аудиторная работа</w:t>
            </w:r>
          </w:p>
        </w:tc>
        <w:tc>
          <w:tcPr>
            <w:tcW w:w="2142" w:type="dxa"/>
            <w:vMerge w:val="restart"/>
            <w:shd w:val="clear" w:color="auto" w:fill="auto"/>
          </w:tcPr>
          <w:p w:rsidR="00B97BE2" w:rsidRPr="00ED461C" w:rsidRDefault="00B97BE2" w:rsidP="00935672">
            <w:pPr>
              <w:jc w:val="center"/>
              <w:rPr>
                <w:b/>
              </w:rPr>
            </w:pPr>
            <w:r w:rsidRPr="00ED461C">
              <w:rPr>
                <w:b/>
              </w:rPr>
              <w:t>Самостоятельная работа</w:t>
            </w:r>
          </w:p>
        </w:tc>
      </w:tr>
      <w:tr w:rsidR="00B97BE2" w:rsidRPr="00ED461C" w:rsidTr="00DD0930">
        <w:tc>
          <w:tcPr>
            <w:tcW w:w="924" w:type="dxa"/>
            <w:vMerge/>
            <w:shd w:val="clear" w:color="auto" w:fill="auto"/>
          </w:tcPr>
          <w:p w:rsidR="00B97BE2" w:rsidRPr="00ED461C" w:rsidRDefault="00B97BE2" w:rsidP="00935672">
            <w:pPr>
              <w:jc w:val="both"/>
            </w:pPr>
          </w:p>
        </w:tc>
        <w:tc>
          <w:tcPr>
            <w:tcW w:w="2708" w:type="dxa"/>
            <w:vMerge/>
            <w:shd w:val="clear" w:color="auto" w:fill="auto"/>
          </w:tcPr>
          <w:p w:rsidR="00B97BE2" w:rsidRPr="00ED461C" w:rsidRDefault="00B97BE2" w:rsidP="00935672">
            <w:pPr>
              <w:jc w:val="both"/>
            </w:pPr>
          </w:p>
        </w:tc>
        <w:tc>
          <w:tcPr>
            <w:tcW w:w="1325" w:type="dxa"/>
            <w:shd w:val="clear" w:color="auto" w:fill="auto"/>
          </w:tcPr>
          <w:p w:rsidR="00B97BE2" w:rsidRPr="00ED461C" w:rsidRDefault="00B97BE2" w:rsidP="00935672">
            <w:pPr>
              <w:jc w:val="center"/>
              <w:rPr>
                <w:b/>
              </w:rPr>
            </w:pPr>
            <w:r w:rsidRPr="00ED461C">
              <w:rPr>
                <w:b/>
              </w:rPr>
              <w:t>ЛЗ</w:t>
            </w:r>
          </w:p>
        </w:tc>
        <w:tc>
          <w:tcPr>
            <w:tcW w:w="883" w:type="dxa"/>
            <w:shd w:val="clear" w:color="auto" w:fill="auto"/>
          </w:tcPr>
          <w:p w:rsidR="00B97BE2" w:rsidRPr="00ED461C" w:rsidRDefault="00B97BE2" w:rsidP="00935672">
            <w:pPr>
              <w:jc w:val="center"/>
              <w:rPr>
                <w:b/>
              </w:rPr>
            </w:pPr>
            <w:r w:rsidRPr="00ED461C">
              <w:rPr>
                <w:b/>
              </w:rPr>
              <w:t>ПЗ</w:t>
            </w:r>
          </w:p>
        </w:tc>
        <w:tc>
          <w:tcPr>
            <w:tcW w:w="838" w:type="dxa"/>
            <w:shd w:val="clear" w:color="auto" w:fill="auto"/>
          </w:tcPr>
          <w:p w:rsidR="00B97BE2" w:rsidRPr="00ED461C" w:rsidRDefault="00B97BE2" w:rsidP="00B97BE2">
            <w:pPr>
              <w:rPr>
                <w:b/>
              </w:rPr>
            </w:pPr>
            <w:proofErr w:type="spellStart"/>
            <w:r w:rsidRPr="00ED461C">
              <w:rPr>
                <w:b/>
              </w:rPr>
              <w:t>ЛабЗ</w:t>
            </w:r>
            <w:proofErr w:type="spellEnd"/>
          </w:p>
        </w:tc>
        <w:tc>
          <w:tcPr>
            <w:tcW w:w="2142" w:type="dxa"/>
            <w:vMerge/>
            <w:shd w:val="clear" w:color="auto" w:fill="auto"/>
          </w:tcPr>
          <w:p w:rsidR="00B97BE2" w:rsidRPr="00ED461C" w:rsidRDefault="00B97BE2" w:rsidP="00935672">
            <w:pPr>
              <w:jc w:val="both"/>
            </w:pPr>
          </w:p>
        </w:tc>
      </w:tr>
      <w:tr w:rsidR="00ED396A" w:rsidRPr="00ED461C" w:rsidTr="00FD2413">
        <w:tc>
          <w:tcPr>
            <w:tcW w:w="8820" w:type="dxa"/>
            <w:gridSpan w:val="6"/>
            <w:shd w:val="clear" w:color="auto" w:fill="auto"/>
          </w:tcPr>
          <w:p w:rsidR="00ED396A" w:rsidRPr="00ED461C" w:rsidRDefault="007C35F2" w:rsidP="00935672">
            <w:pPr>
              <w:jc w:val="center"/>
            </w:pPr>
            <w:r w:rsidRPr="00ED461C">
              <w:t>3</w:t>
            </w:r>
            <w:r w:rsidR="00ED396A" w:rsidRPr="00ED461C">
              <w:t xml:space="preserve"> семестр</w:t>
            </w:r>
          </w:p>
        </w:tc>
      </w:tr>
      <w:tr w:rsidR="00B97BE2" w:rsidRPr="00ED461C" w:rsidTr="00DD0930">
        <w:tc>
          <w:tcPr>
            <w:tcW w:w="924" w:type="dxa"/>
            <w:shd w:val="clear" w:color="auto" w:fill="auto"/>
          </w:tcPr>
          <w:p w:rsidR="00B97BE2" w:rsidRPr="00ED461C" w:rsidRDefault="008923FA" w:rsidP="00F0399E">
            <w:pPr>
              <w:pStyle w:val="a3"/>
              <w:numPr>
                <w:ilvl w:val="0"/>
                <w:numId w:val="8"/>
              </w:numPr>
              <w:ind w:left="0"/>
              <w:jc w:val="both"/>
            </w:pPr>
            <w:r w:rsidRPr="00ED461C">
              <w:t>1</w:t>
            </w:r>
          </w:p>
        </w:tc>
        <w:tc>
          <w:tcPr>
            <w:tcW w:w="2708" w:type="dxa"/>
            <w:shd w:val="clear" w:color="auto" w:fill="auto"/>
          </w:tcPr>
          <w:p w:rsidR="00B97BE2" w:rsidRPr="00ED461C" w:rsidRDefault="00B30E36" w:rsidP="00904B2C">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r w:rsidR="00B74691" w:rsidRPr="00ED461C">
              <w:rPr>
                <w:rFonts w:ascii="Times New Roman" w:hAnsi="Times New Roman"/>
              </w:rPr>
              <w:t>.</w:t>
            </w:r>
          </w:p>
        </w:tc>
        <w:tc>
          <w:tcPr>
            <w:tcW w:w="1325" w:type="dxa"/>
            <w:shd w:val="clear" w:color="auto" w:fill="auto"/>
          </w:tcPr>
          <w:p w:rsidR="00743BFB" w:rsidRPr="00ED461C" w:rsidRDefault="00562732" w:rsidP="00935672">
            <w:pPr>
              <w:jc w:val="center"/>
            </w:pPr>
            <w:r w:rsidRPr="00ED461C">
              <w:t>2</w:t>
            </w:r>
          </w:p>
          <w:p w:rsidR="00B97BE2" w:rsidRPr="00ED461C" w:rsidRDefault="00B97BE2" w:rsidP="00935672">
            <w:pPr>
              <w:jc w:val="center"/>
            </w:pPr>
          </w:p>
        </w:tc>
        <w:tc>
          <w:tcPr>
            <w:tcW w:w="883" w:type="dxa"/>
            <w:shd w:val="clear" w:color="auto" w:fill="auto"/>
          </w:tcPr>
          <w:p w:rsidR="00B97BE2" w:rsidRPr="00ED461C" w:rsidRDefault="00B97BE2" w:rsidP="005043D2">
            <w:pPr>
              <w:jc w:val="center"/>
            </w:pPr>
          </w:p>
        </w:tc>
        <w:tc>
          <w:tcPr>
            <w:tcW w:w="838" w:type="dxa"/>
            <w:shd w:val="clear" w:color="auto" w:fill="auto"/>
          </w:tcPr>
          <w:p w:rsidR="00B97BE2" w:rsidRPr="00ED461C" w:rsidRDefault="00B97BE2" w:rsidP="00935672">
            <w:pPr>
              <w:jc w:val="center"/>
            </w:pPr>
          </w:p>
        </w:tc>
        <w:tc>
          <w:tcPr>
            <w:tcW w:w="2142" w:type="dxa"/>
            <w:shd w:val="clear" w:color="auto" w:fill="auto"/>
          </w:tcPr>
          <w:p w:rsidR="00B97BE2" w:rsidRPr="00ED461C" w:rsidRDefault="005043D2" w:rsidP="00935672">
            <w:pPr>
              <w:jc w:val="center"/>
            </w:pPr>
            <w:r w:rsidRPr="00ED461C">
              <w:t>6</w:t>
            </w:r>
          </w:p>
        </w:tc>
      </w:tr>
      <w:tr w:rsidR="00743BFB" w:rsidRPr="00ED461C" w:rsidTr="00DD0930">
        <w:tc>
          <w:tcPr>
            <w:tcW w:w="924" w:type="dxa"/>
            <w:shd w:val="clear" w:color="auto" w:fill="auto"/>
          </w:tcPr>
          <w:p w:rsidR="00743BFB" w:rsidRPr="00ED461C" w:rsidRDefault="00743BFB" w:rsidP="00F0399E">
            <w:pPr>
              <w:pStyle w:val="a3"/>
              <w:numPr>
                <w:ilvl w:val="0"/>
                <w:numId w:val="8"/>
              </w:numPr>
              <w:ind w:left="0"/>
              <w:jc w:val="both"/>
            </w:pPr>
            <w:r w:rsidRPr="00ED461C">
              <w:t>2</w:t>
            </w:r>
          </w:p>
        </w:tc>
        <w:tc>
          <w:tcPr>
            <w:tcW w:w="2708" w:type="dxa"/>
            <w:shd w:val="clear" w:color="auto" w:fill="auto"/>
          </w:tcPr>
          <w:p w:rsidR="00743BFB" w:rsidRPr="00ED461C" w:rsidRDefault="00B64419" w:rsidP="00CC3726">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00B30E36" w:rsidRPr="00ED461C">
              <w:rPr>
                <w:rFonts w:ascii="Times New Roman" w:hAnsi="Times New Roman"/>
              </w:rPr>
              <w:t xml:space="preserve">Истоки предпосылки и основания экологической культуры в сфере дизайна. </w:t>
            </w:r>
            <w:r w:rsidR="00CC3726" w:rsidRPr="00ED461C">
              <w:rPr>
                <w:rFonts w:ascii="Times New Roman" w:hAnsi="Times New Roman"/>
              </w:rPr>
              <w:t>Р</w:t>
            </w:r>
            <w:r w:rsidR="00B30E36" w:rsidRPr="00ED461C">
              <w:rPr>
                <w:rFonts w:ascii="Times New Roman" w:hAnsi="Times New Roman"/>
              </w:rPr>
              <w:t xml:space="preserve">азработка  эскизов </w:t>
            </w:r>
            <w:proofErr w:type="spellStart"/>
            <w:r w:rsidR="00B30E36" w:rsidRPr="00ED461C">
              <w:rPr>
                <w:rFonts w:ascii="Times New Roman" w:hAnsi="Times New Roman"/>
              </w:rPr>
              <w:t>эколого</w:t>
            </w:r>
            <w:proofErr w:type="spellEnd"/>
            <w:r w:rsidR="00B30E36" w:rsidRPr="00ED461C">
              <w:rPr>
                <w:rFonts w:ascii="Times New Roman" w:hAnsi="Times New Roman"/>
              </w:rPr>
              <w:t xml:space="preserve"> ориентированного проекта средового пространства</w:t>
            </w:r>
            <w:r w:rsidR="003766AB" w:rsidRPr="00ED461C">
              <w:rPr>
                <w:rFonts w:ascii="Times New Roman" w:hAnsi="Times New Roman"/>
              </w:rPr>
              <w:t xml:space="preserve"> в стиле </w:t>
            </w:r>
            <w:proofErr w:type="spellStart"/>
            <w:r w:rsidR="003766AB" w:rsidRPr="00ED461C">
              <w:rPr>
                <w:rFonts w:ascii="Times New Roman" w:hAnsi="Times New Roman"/>
              </w:rPr>
              <w:t>скетчинг</w:t>
            </w:r>
            <w:proofErr w:type="spellEnd"/>
            <w:r w:rsidR="003766AB" w:rsidRPr="00ED461C">
              <w:rPr>
                <w:rFonts w:ascii="Times New Roman" w:hAnsi="Times New Roman"/>
              </w:rPr>
              <w:t>-графика</w:t>
            </w:r>
            <w:r w:rsidR="00B74691" w:rsidRPr="00ED461C">
              <w:rPr>
                <w:rFonts w:ascii="Times New Roman" w:hAnsi="Times New Roman"/>
              </w:rPr>
              <w:t xml:space="preserve"> (</w:t>
            </w:r>
            <w:r w:rsidR="0053009E" w:rsidRPr="00ED461C">
              <w:rPr>
                <w:rFonts w:ascii="Times New Roman" w:hAnsi="Times New Roman"/>
              </w:rPr>
              <w:t xml:space="preserve">в </w:t>
            </w:r>
            <w:proofErr w:type="spellStart"/>
            <w:r w:rsidR="0053009E" w:rsidRPr="00ED461C">
              <w:rPr>
                <w:rFonts w:ascii="Times New Roman" w:hAnsi="Times New Roman"/>
              </w:rPr>
              <w:t>т.ч</w:t>
            </w:r>
            <w:proofErr w:type="spellEnd"/>
            <w:r w:rsidR="0053009E" w:rsidRPr="00ED461C">
              <w:rPr>
                <w:rFonts w:ascii="Times New Roman" w:hAnsi="Times New Roman"/>
              </w:rPr>
              <w:t>.</w:t>
            </w:r>
            <w:r w:rsidR="00B74691" w:rsidRPr="00ED461C">
              <w:rPr>
                <w:rFonts w:ascii="Times New Roman" w:hAnsi="Times New Roman"/>
              </w:rPr>
              <w:t xml:space="preserve"> чертежи, </w:t>
            </w:r>
            <w:proofErr w:type="spellStart"/>
            <w:r w:rsidR="00B74691" w:rsidRPr="00ED461C">
              <w:rPr>
                <w:rFonts w:ascii="Times New Roman" w:hAnsi="Times New Roman"/>
              </w:rPr>
              <w:t>планы,схемы</w:t>
            </w:r>
            <w:proofErr w:type="spellEnd"/>
            <w:r w:rsidR="00B74691" w:rsidRPr="00ED461C">
              <w:rPr>
                <w:rFonts w:ascii="Times New Roman" w:hAnsi="Times New Roman"/>
              </w:rPr>
              <w:t>).</w:t>
            </w:r>
          </w:p>
        </w:tc>
        <w:tc>
          <w:tcPr>
            <w:tcW w:w="1325" w:type="dxa"/>
            <w:shd w:val="clear" w:color="auto" w:fill="auto"/>
          </w:tcPr>
          <w:p w:rsidR="00743BFB" w:rsidRPr="00ED461C" w:rsidRDefault="00743BFB" w:rsidP="00C8171F">
            <w:pPr>
              <w:jc w:val="center"/>
            </w:pPr>
          </w:p>
        </w:tc>
        <w:tc>
          <w:tcPr>
            <w:tcW w:w="883" w:type="dxa"/>
            <w:shd w:val="clear" w:color="auto" w:fill="auto"/>
          </w:tcPr>
          <w:p w:rsidR="00743BFB" w:rsidRPr="00ED461C" w:rsidRDefault="00475CE9" w:rsidP="00475CE9">
            <w:pPr>
              <w:jc w:val="center"/>
            </w:pPr>
            <w:r w:rsidRPr="00ED461C">
              <w:t>6</w:t>
            </w:r>
          </w:p>
        </w:tc>
        <w:tc>
          <w:tcPr>
            <w:tcW w:w="838" w:type="dxa"/>
            <w:shd w:val="clear" w:color="auto" w:fill="auto"/>
          </w:tcPr>
          <w:p w:rsidR="00743BFB" w:rsidRPr="00ED461C" w:rsidRDefault="00743BFB" w:rsidP="00C8171F">
            <w:pPr>
              <w:jc w:val="center"/>
            </w:pPr>
          </w:p>
        </w:tc>
        <w:tc>
          <w:tcPr>
            <w:tcW w:w="2142" w:type="dxa"/>
            <w:shd w:val="clear" w:color="auto" w:fill="auto"/>
          </w:tcPr>
          <w:p w:rsidR="00743BFB" w:rsidRPr="00ED461C" w:rsidRDefault="005043D2" w:rsidP="00475CE9">
            <w:pPr>
              <w:jc w:val="center"/>
            </w:pPr>
            <w:r w:rsidRPr="00ED461C">
              <w:t>1</w:t>
            </w:r>
            <w:r w:rsidR="00475CE9" w:rsidRPr="00ED461C">
              <w:t>0</w:t>
            </w:r>
          </w:p>
        </w:tc>
      </w:tr>
      <w:tr w:rsidR="00C8171F" w:rsidRPr="00ED461C" w:rsidTr="00B14E58">
        <w:trPr>
          <w:trHeight w:val="767"/>
        </w:trPr>
        <w:tc>
          <w:tcPr>
            <w:tcW w:w="924" w:type="dxa"/>
            <w:shd w:val="clear" w:color="auto" w:fill="auto"/>
          </w:tcPr>
          <w:p w:rsidR="00C8171F" w:rsidRPr="00ED461C" w:rsidRDefault="00B92DE4" w:rsidP="00F0399E">
            <w:pPr>
              <w:pStyle w:val="a3"/>
              <w:numPr>
                <w:ilvl w:val="0"/>
                <w:numId w:val="8"/>
              </w:numPr>
              <w:ind w:left="0"/>
              <w:jc w:val="both"/>
            </w:pPr>
            <w:r w:rsidRPr="00ED461C">
              <w:t>3</w:t>
            </w:r>
          </w:p>
        </w:tc>
        <w:tc>
          <w:tcPr>
            <w:tcW w:w="2708" w:type="dxa"/>
            <w:shd w:val="clear" w:color="auto" w:fill="auto"/>
          </w:tcPr>
          <w:p w:rsidR="005043D2" w:rsidRPr="00ED461C" w:rsidRDefault="005043D2" w:rsidP="005043D2">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r w:rsidR="007D3B2B" w:rsidRPr="00ED461C">
              <w:rPr>
                <w:rFonts w:ascii="Times New Roman" w:hAnsi="Times New Roman"/>
                <w:sz w:val="24"/>
                <w:szCs w:val="24"/>
              </w:rPr>
              <w:t>.</w:t>
            </w:r>
          </w:p>
          <w:p w:rsidR="00B92DE4" w:rsidRPr="00ED461C"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Pr="00ED461C" w:rsidRDefault="00C8171F" w:rsidP="00C8171F">
            <w:pPr>
              <w:jc w:val="center"/>
            </w:pPr>
          </w:p>
        </w:tc>
        <w:tc>
          <w:tcPr>
            <w:tcW w:w="883" w:type="dxa"/>
            <w:shd w:val="clear" w:color="auto" w:fill="auto"/>
          </w:tcPr>
          <w:p w:rsidR="00C8171F" w:rsidRPr="00ED461C" w:rsidRDefault="00475CE9" w:rsidP="00CE174B">
            <w:pPr>
              <w:jc w:val="center"/>
            </w:pPr>
            <w:r w:rsidRPr="00ED461C">
              <w:t>1</w:t>
            </w:r>
            <w:r w:rsidR="00CE174B" w:rsidRPr="00ED461C">
              <w:t>0</w:t>
            </w:r>
            <w:r w:rsidR="00DD0930" w:rsidRPr="00ED461C">
              <w:t>(6</w:t>
            </w:r>
            <w:r w:rsidR="002A0A97" w:rsidRPr="00ED461C">
              <w:t>*</w:t>
            </w:r>
            <w:r w:rsidR="00DD0930" w:rsidRPr="00ED461C">
              <w:t>)</w:t>
            </w:r>
          </w:p>
        </w:tc>
        <w:tc>
          <w:tcPr>
            <w:tcW w:w="838" w:type="dxa"/>
            <w:shd w:val="clear" w:color="auto" w:fill="auto"/>
          </w:tcPr>
          <w:p w:rsidR="00C8171F" w:rsidRPr="00ED461C" w:rsidRDefault="00C8171F" w:rsidP="00C8171F">
            <w:pPr>
              <w:jc w:val="center"/>
            </w:pPr>
          </w:p>
        </w:tc>
        <w:tc>
          <w:tcPr>
            <w:tcW w:w="2142" w:type="dxa"/>
            <w:shd w:val="clear" w:color="auto" w:fill="auto"/>
          </w:tcPr>
          <w:p w:rsidR="00C8171F" w:rsidRPr="00ED461C" w:rsidRDefault="00475CE9" w:rsidP="00475CE9">
            <w:pPr>
              <w:jc w:val="center"/>
            </w:pPr>
            <w:r w:rsidRPr="00ED461C">
              <w:t>14</w:t>
            </w:r>
          </w:p>
        </w:tc>
      </w:tr>
      <w:tr w:rsidR="00B74691" w:rsidRPr="00ED461C" w:rsidTr="00DD0930">
        <w:trPr>
          <w:trHeight w:val="225"/>
        </w:trPr>
        <w:tc>
          <w:tcPr>
            <w:tcW w:w="924" w:type="dxa"/>
            <w:shd w:val="clear" w:color="auto" w:fill="auto"/>
          </w:tcPr>
          <w:p w:rsidR="00B74691" w:rsidRPr="00ED461C" w:rsidRDefault="00B74691" w:rsidP="00B74691">
            <w:pPr>
              <w:pStyle w:val="a3"/>
              <w:numPr>
                <w:ilvl w:val="0"/>
                <w:numId w:val="8"/>
              </w:numPr>
              <w:ind w:left="0"/>
              <w:jc w:val="both"/>
            </w:pPr>
          </w:p>
        </w:tc>
        <w:tc>
          <w:tcPr>
            <w:tcW w:w="2708" w:type="dxa"/>
            <w:shd w:val="clear" w:color="auto" w:fill="auto"/>
          </w:tcPr>
          <w:p w:rsidR="00B74691" w:rsidRPr="00ED461C" w:rsidRDefault="00B74691" w:rsidP="00ED461C">
            <w:r w:rsidRPr="00ED461C">
              <w:t xml:space="preserve">Разработка </w:t>
            </w:r>
            <w:r w:rsidR="00CC3726" w:rsidRPr="00ED461C">
              <w:t xml:space="preserve">панорамного </w:t>
            </w:r>
            <w:r w:rsidRPr="00ED461C">
              <w:t xml:space="preserve">макет   в стиле эко-дизайн.  </w:t>
            </w:r>
            <w:r w:rsidR="002E1375" w:rsidRPr="00ED461C">
              <w:t xml:space="preserve">    </w:t>
            </w:r>
            <w:r w:rsidRPr="00ED461C">
              <w:t xml:space="preserve"> М1 :50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p>
          <w:p w:rsidR="00B74691" w:rsidRPr="00ED461C" w:rsidRDefault="00B74691" w:rsidP="00B74691">
            <w:pPr>
              <w:jc w:val="center"/>
            </w:pPr>
            <w:r w:rsidRPr="00ED461C">
              <w:t>4</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475CE9">
        <w:trPr>
          <w:trHeight w:val="225"/>
        </w:trPr>
        <w:tc>
          <w:tcPr>
            <w:tcW w:w="924" w:type="dxa"/>
            <w:shd w:val="clear" w:color="auto" w:fill="auto"/>
          </w:tcPr>
          <w:p w:rsidR="00B74691" w:rsidRPr="00ED461C" w:rsidRDefault="00B74691" w:rsidP="00B74691">
            <w:pPr>
              <w:jc w:val="both"/>
            </w:pPr>
            <w:r w:rsidRPr="00ED461C">
              <w:rPr>
                <w:lang w:val="en-US"/>
              </w:rPr>
              <w:t>4</w:t>
            </w:r>
            <w:r w:rsidRPr="00ED461C">
              <w:t>.</w:t>
            </w:r>
          </w:p>
        </w:tc>
        <w:tc>
          <w:tcPr>
            <w:tcW w:w="2708" w:type="dxa"/>
            <w:shd w:val="clear" w:color="auto" w:fill="auto"/>
          </w:tcPr>
          <w:p w:rsidR="00B74691" w:rsidRPr="00ED461C" w:rsidRDefault="00B74691" w:rsidP="00B74691">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8</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10</w:t>
            </w:r>
          </w:p>
        </w:tc>
      </w:tr>
      <w:tr w:rsidR="00B74691" w:rsidRPr="00ED461C" w:rsidTr="00DD0930">
        <w:trPr>
          <w:trHeight w:val="600"/>
        </w:trPr>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r w:rsidRPr="00ED461C">
              <w:t>Итого в 3 семестре</w:t>
            </w:r>
          </w:p>
          <w:p w:rsidR="00B74691" w:rsidRPr="00ED461C" w:rsidRDefault="00B74691" w:rsidP="00B74691"/>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r w:rsidRPr="00ED461C">
              <w:t>28(6*)</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40</w:t>
            </w: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tc>
        <w:tc>
          <w:tcPr>
            <w:tcW w:w="1325" w:type="dxa"/>
            <w:shd w:val="clear" w:color="auto" w:fill="auto"/>
          </w:tcPr>
          <w:p w:rsidR="00B74691" w:rsidRPr="00ED461C" w:rsidRDefault="00B74691" w:rsidP="00B74691">
            <w:pPr>
              <w:jc w:val="center"/>
            </w:pPr>
            <w:r w:rsidRPr="00ED461C">
              <w:t>4 семестр</w:t>
            </w: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DD0930">
        <w:tc>
          <w:tcPr>
            <w:tcW w:w="924" w:type="dxa"/>
            <w:shd w:val="clear" w:color="auto" w:fill="auto"/>
          </w:tcPr>
          <w:p w:rsidR="00B74691" w:rsidRPr="00ED461C" w:rsidRDefault="00B74691" w:rsidP="00B74691">
            <w:pPr>
              <w:jc w:val="both"/>
            </w:pPr>
            <w:r w:rsidRPr="00ED461C">
              <w:t>2</w:t>
            </w:r>
          </w:p>
        </w:tc>
        <w:tc>
          <w:tcPr>
            <w:tcW w:w="2708" w:type="dxa"/>
            <w:shd w:val="clear" w:color="auto" w:fill="auto"/>
          </w:tcPr>
          <w:p w:rsidR="00B74691" w:rsidRPr="00ED461C" w:rsidRDefault="00B74691" w:rsidP="00B74691">
            <w:r w:rsidRPr="00ED461C">
              <w:t xml:space="preserve">Исследовательская деятельность эко-дизайна  в сфере  интерьера. </w:t>
            </w:r>
          </w:p>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15</w:t>
            </w:r>
          </w:p>
        </w:tc>
      </w:tr>
      <w:tr w:rsidR="00B74691" w:rsidRPr="00ED461C" w:rsidTr="00DD0930">
        <w:tc>
          <w:tcPr>
            <w:tcW w:w="924" w:type="dxa"/>
            <w:shd w:val="clear" w:color="auto" w:fill="auto"/>
          </w:tcPr>
          <w:p w:rsidR="00B74691" w:rsidRPr="00ED461C" w:rsidRDefault="00B74691" w:rsidP="00B74691">
            <w:pPr>
              <w:jc w:val="both"/>
            </w:pPr>
            <w:r w:rsidRPr="00ED461C">
              <w:t>3</w:t>
            </w:r>
          </w:p>
        </w:tc>
        <w:tc>
          <w:tcPr>
            <w:tcW w:w="2708" w:type="dxa"/>
            <w:shd w:val="clear" w:color="auto" w:fill="auto"/>
          </w:tcPr>
          <w:p w:rsidR="00B74691" w:rsidRPr="00ED461C" w:rsidRDefault="00B74691" w:rsidP="00B74691">
            <w:r w:rsidRPr="00ED461C">
              <w:t>Проектирование интерьера в эко-стиле.</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12</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15</w:t>
            </w:r>
          </w:p>
        </w:tc>
      </w:tr>
      <w:tr w:rsidR="00B74691" w:rsidRPr="00ED461C" w:rsidTr="00DD0930">
        <w:tc>
          <w:tcPr>
            <w:tcW w:w="924" w:type="dxa"/>
            <w:shd w:val="clear" w:color="auto" w:fill="auto"/>
          </w:tcPr>
          <w:p w:rsidR="00B74691" w:rsidRPr="00ED461C" w:rsidRDefault="00B74691" w:rsidP="00B74691">
            <w:pPr>
              <w:jc w:val="both"/>
            </w:pPr>
            <w:r w:rsidRPr="00ED461C">
              <w:t>4</w:t>
            </w:r>
          </w:p>
        </w:tc>
        <w:tc>
          <w:tcPr>
            <w:tcW w:w="2708" w:type="dxa"/>
            <w:shd w:val="clear" w:color="auto" w:fill="auto"/>
          </w:tcPr>
          <w:p w:rsidR="00B74691" w:rsidRPr="00ED461C" w:rsidRDefault="00B74691" w:rsidP="00B74691">
            <w:r w:rsidRPr="00ED461C">
              <w:t>Разработка объемного макет интерьера  в стиле эко-дизайн.             в М1 :50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6</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20</w:t>
            </w: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4251E4">
            <w:r w:rsidRPr="00ED461C">
              <w:t xml:space="preserve">Итого </w:t>
            </w:r>
          </w:p>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r w:rsidRPr="00ED461C">
              <w:t>18(4*)</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50</w:t>
            </w:r>
          </w:p>
        </w:tc>
      </w:tr>
    </w:tbl>
    <w:p w:rsidR="007A2CC8" w:rsidRPr="00ED461C" w:rsidRDefault="00D00133" w:rsidP="002900BE">
      <w:pPr>
        <w:autoSpaceDE w:val="0"/>
        <w:autoSpaceDN w:val="0"/>
        <w:adjustRightInd w:val="0"/>
        <w:ind w:left="360"/>
        <w:jc w:val="both"/>
      </w:pPr>
      <w:r w:rsidRPr="00ED461C">
        <w:t xml:space="preserve">*- </w:t>
      </w:r>
      <w:r w:rsidR="002900BE" w:rsidRPr="00ED461C">
        <w:t xml:space="preserve">реализуется в форме практической подготовки </w:t>
      </w:r>
    </w:p>
    <w:p w:rsidR="004251E4" w:rsidRPr="00ED461C" w:rsidRDefault="004251E4" w:rsidP="002900BE">
      <w:pPr>
        <w:autoSpaceDE w:val="0"/>
        <w:autoSpaceDN w:val="0"/>
        <w:adjustRightInd w:val="0"/>
        <w:ind w:left="360"/>
        <w:jc w:val="both"/>
      </w:pPr>
    </w:p>
    <w:p w:rsidR="007A2CC8" w:rsidRPr="00ED461C" w:rsidRDefault="004251E4" w:rsidP="004251E4">
      <w:pPr>
        <w:autoSpaceDE w:val="0"/>
        <w:autoSpaceDN w:val="0"/>
        <w:adjustRightInd w:val="0"/>
        <w:ind w:left="360"/>
        <w:jc w:val="center"/>
      </w:pPr>
      <w:r w:rsidRPr="00ED461C">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4251E4" w:rsidRPr="00ED461C" w:rsidTr="00E6255E">
        <w:tc>
          <w:tcPr>
            <w:tcW w:w="924" w:type="dxa"/>
            <w:vMerge w:val="restart"/>
            <w:shd w:val="clear" w:color="auto" w:fill="auto"/>
          </w:tcPr>
          <w:p w:rsidR="004251E4" w:rsidRPr="00ED461C" w:rsidRDefault="004251E4" w:rsidP="00E6255E">
            <w:pPr>
              <w:jc w:val="center"/>
              <w:rPr>
                <w:b/>
              </w:rPr>
            </w:pPr>
          </w:p>
          <w:p w:rsidR="004251E4" w:rsidRPr="00ED461C" w:rsidRDefault="004251E4" w:rsidP="00E6255E">
            <w:pPr>
              <w:jc w:val="center"/>
              <w:rPr>
                <w:b/>
              </w:rPr>
            </w:pPr>
            <w:r w:rsidRPr="00ED461C">
              <w:rPr>
                <w:b/>
              </w:rPr>
              <w:t>№ п/п</w:t>
            </w:r>
          </w:p>
        </w:tc>
        <w:tc>
          <w:tcPr>
            <w:tcW w:w="2708" w:type="dxa"/>
            <w:vMerge w:val="restart"/>
            <w:shd w:val="clear" w:color="auto" w:fill="auto"/>
          </w:tcPr>
          <w:p w:rsidR="004251E4" w:rsidRPr="00ED461C" w:rsidRDefault="004251E4" w:rsidP="00E6255E">
            <w:pPr>
              <w:jc w:val="center"/>
              <w:rPr>
                <w:b/>
              </w:rPr>
            </w:pPr>
          </w:p>
          <w:p w:rsidR="004251E4" w:rsidRPr="00ED461C" w:rsidRDefault="004251E4" w:rsidP="00E6255E">
            <w:pPr>
              <w:jc w:val="center"/>
              <w:rPr>
                <w:b/>
              </w:rPr>
            </w:pPr>
            <w:r w:rsidRPr="00ED461C">
              <w:rPr>
                <w:b/>
              </w:rPr>
              <w:t>Раздел/тема</w:t>
            </w:r>
          </w:p>
        </w:tc>
        <w:tc>
          <w:tcPr>
            <w:tcW w:w="5188" w:type="dxa"/>
            <w:gridSpan w:val="4"/>
            <w:shd w:val="clear" w:color="auto" w:fill="auto"/>
          </w:tcPr>
          <w:p w:rsidR="004251E4" w:rsidRPr="00ED461C" w:rsidRDefault="004251E4" w:rsidP="00E6255E">
            <w:pPr>
              <w:jc w:val="center"/>
              <w:rPr>
                <w:b/>
              </w:rPr>
            </w:pPr>
            <w:r w:rsidRPr="00ED461C">
              <w:rPr>
                <w:b/>
              </w:rPr>
              <w:t>Виды учебной работы (в часах)</w:t>
            </w:r>
          </w:p>
        </w:tc>
      </w:tr>
      <w:tr w:rsidR="004251E4" w:rsidRPr="00ED461C" w:rsidTr="00E6255E">
        <w:tc>
          <w:tcPr>
            <w:tcW w:w="924" w:type="dxa"/>
            <w:vMerge/>
            <w:shd w:val="clear" w:color="auto" w:fill="auto"/>
          </w:tcPr>
          <w:p w:rsidR="004251E4" w:rsidRPr="00ED461C" w:rsidRDefault="004251E4" w:rsidP="00E6255E">
            <w:pPr>
              <w:jc w:val="center"/>
              <w:rPr>
                <w:b/>
              </w:rPr>
            </w:pPr>
          </w:p>
        </w:tc>
        <w:tc>
          <w:tcPr>
            <w:tcW w:w="2708" w:type="dxa"/>
            <w:vMerge/>
            <w:shd w:val="clear" w:color="auto" w:fill="auto"/>
          </w:tcPr>
          <w:p w:rsidR="004251E4" w:rsidRPr="00ED461C" w:rsidRDefault="004251E4" w:rsidP="00E6255E">
            <w:pPr>
              <w:jc w:val="center"/>
              <w:rPr>
                <w:b/>
              </w:rPr>
            </w:pPr>
          </w:p>
        </w:tc>
        <w:tc>
          <w:tcPr>
            <w:tcW w:w="3046" w:type="dxa"/>
            <w:gridSpan w:val="3"/>
            <w:shd w:val="clear" w:color="auto" w:fill="auto"/>
          </w:tcPr>
          <w:p w:rsidR="004251E4" w:rsidRPr="00ED461C" w:rsidRDefault="004251E4" w:rsidP="00E6255E">
            <w:pPr>
              <w:jc w:val="center"/>
              <w:rPr>
                <w:b/>
              </w:rPr>
            </w:pPr>
            <w:r w:rsidRPr="00ED461C">
              <w:rPr>
                <w:b/>
              </w:rPr>
              <w:t>Аудиторная работа</w:t>
            </w:r>
          </w:p>
        </w:tc>
        <w:tc>
          <w:tcPr>
            <w:tcW w:w="2142" w:type="dxa"/>
            <w:vMerge w:val="restart"/>
            <w:shd w:val="clear" w:color="auto" w:fill="auto"/>
          </w:tcPr>
          <w:p w:rsidR="004251E4" w:rsidRPr="00ED461C" w:rsidRDefault="004251E4" w:rsidP="00E6255E">
            <w:pPr>
              <w:jc w:val="center"/>
              <w:rPr>
                <w:b/>
              </w:rPr>
            </w:pPr>
            <w:r w:rsidRPr="00ED461C">
              <w:rPr>
                <w:b/>
              </w:rPr>
              <w:t>Самостоятельная работа</w:t>
            </w:r>
          </w:p>
        </w:tc>
      </w:tr>
      <w:tr w:rsidR="004251E4" w:rsidRPr="00ED461C" w:rsidTr="00E6255E">
        <w:tc>
          <w:tcPr>
            <w:tcW w:w="924" w:type="dxa"/>
            <w:vMerge/>
            <w:shd w:val="clear" w:color="auto" w:fill="auto"/>
          </w:tcPr>
          <w:p w:rsidR="004251E4" w:rsidRPr="00ED461C" w:rsidRDefault="004251E4" w:rsidP="00E6255E">
            <w:pPr>
              <w:jc w:val="both"/>
            </w:pPr>
          </w:p>
        </w:tc>
        <w:tc>
          <w:tcPr>
            <w:tcW w:w="2708" w:type="dxa"/>
            <w:vMerge/>
            <w:shd w:val="clear" w:color="auto" w:fill="auto"/>
          </w:tcPr>
          <w:p w:rsidR="004251E4" w:rsidRPr="00ED461C" w:rsidRDefault="004251E4" w:rsidP="00E6255E">
            <w:pPr>
              <w:jc w:val="both"/>
            </w:pPr>
          </w:p>
        </w:tc>
        <w:tc>
          <w:tcPr>
            <w:tcW w:w="1325" w:type="dxa"/>
            <w:shd w:val="clear" w:color="auto" w:fill="auto"/>
          </w:tcPr>
          <w:p w:rsidR="004251E4" w:rsidRPr="00ED461C" w:rsidRDefault="004251E4" w:rsidP="00E6255E">
            <w:pPr>
              <w:jc w:val="center"/>
              <w:rPr>
                <w:b/>
              </w:rPr>
            </w:pPr>
            <w:r w:rsidRPr="00ED461C">
              <w:rPr>
                <w:b/>
              </w:rPr>
              <w:t>ЛЗ</w:t>
            </w:r>
          </w:p>
        </w:tc>
        <w:tc>
          <w:tcPr>
            <w:tcW w:w="883" w:type="dxa"/>
            <w:shd w:val="clear" w:color="auto" w:fill="auto"/>
          </w:tcPr>
          <w:p w:rsidR="004251E4" w:rsidRPr="00ED461C" w:rsidRDefault="004251E4" w:rsidP="00E6255E">
            <w:pPr>
              <w:jc w:val="center"/>
              <w:rPr>
                <w:b/>
              </w:rPr>
            </w:pPr>
            <w:r w:rsidRPr="00ED461C">
              <w:rPr>
                <w:b/>
              </w:rPr>
              <w:t>ПЗ</w:t>
            </w:r>
          </w:p>
        </w:tc>
        <w:tc>
          <w:tcPr>
            <w:tcW w:w="838" w:type="dxa"/>
            <w:shd w:val="clear" w:color="auto" w:fill="auto"/>
          </w:tcPr>
          <w:p w:rsidR="004251E4" w:rsidRPr="00ED461C" w:rsidRDefault="004251E4" w:rsidP="00E6255E">
            <w:pPr>
              <w:rPr>
                <w:b/>
              </w:rPr>
            </w:pPr>
            <w:proofErr w:type="spellStart"/>
            <w:r w:rsidRPr="00ED461C">
              <w:rPr>
                <w:b/>
              </w:rPr>
              <w:t>ЛабЗ</w:t>
            </w:r>
            <w:proofErr w:type="spellEnd"/>
          </w:p>
        </w:tc>
        <w:tc>
          <w:tcPr>
            <w:tcW w:w="2142" w:type="dxa"/>
            <w:vMerge/>
            <w:shd w:val="clear" w:color="auto" w:fill="auto"/>
          </w:tcPr>
          <w:p w:rsidR="004251E4" w:rsidRPr="00ED461C" w:rsidRDefault="004251E4" w:rsidP="00E6255E">
            <w:pPr>
              <w:jc w:val="both"/>
            </w:pPr>
          </w:p>
        </w:tc>
      </w:tr>
      <w:tr w:rsidR="004251E4" w:rsidRPr="00ED461C" w:rsidTr="00E6255E">
        <w:tc>
          <w:tcPr>
            <w:tcW w:w="924" w:type="dxa"/>
            <w:shd w:val="clear" w:color="auto" w:fill="auto"/>
          </w:tcPr>
          <w:p w:rsidR="004251E4" w:rsidRPr="00ED461C" w:rsidRDefault="004251E4" w:rsidP="00E6255E">
            <w:pPr>
              <w:pStyle w:val="a3"/>
              <w:numPr>
                <w:ilvl w:val="0"/>
                <w:numId w:val="8"/>
              </w:numPr>
              <w:ind w:left="0"/>
              <w:jc w:val="both"/>
            </w:pPr>
            <w:r w:rsidRPr="00ED461C">
              <w:t>1</w:t>
            </w:r>
          </w:p>
        </w:tc>
        <w:tc>
          <w:tcPr>
            <w:tcW w:w="2708" w:type="dxa"/>
            <w:shd w:val="clear" w:color="auto" w:fill="auto"/>
          </w:tcPr>
          <w:p w:rsidR="004251E4" w:rsidRPr="00ED461C" w:rsidRDefault="004251E4" w:rsidP="00E6255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1325" w:type="dxa"/>
            <w:shd w:val="clear" w:color="auto" w:fill="auto"/>
          </w:tcPr>
          <w:p w:rsidR="004251E4" w:rsidRPr="00ED461C" w:rsidRDefault="004251E4" w:rsidP="00E6255E">
            <w:pPr>
              <w:jc w:val="center"/>
            </w:pPr>
            <w:r w:rsidRPr="00ED461C">
              <w:t>2</w:t>
            </w:r>
          </w:p>
          <w:p w:rsidR="004251E4" w:rsidRPr="00ED461C" w:rsidRDefault="004251E4" w:rsidP="00E6255E">
            <w:pPr>
              <w:jc w:val="center"/>
            </w:pP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6</w:t>
            </w:r>
          </w:p>
        </w:tc>
      </w:tr>
      <w:tr w:rsidR="004251E4" w:rsidRPr="00ED461C" w:rsidTr="00E6255E">
        <w:tc>
          <w:tcPr>
            <w:tcW w:w="924" w:type="dxa"/>
            <w:shd w:val="clear" w:color="auto" w:fill="auto"/>
          </w:tcPr>
          <w:p w:rsidR="004251E4" w:rsidRPr="00ED461C" w:rsidRDefault="004251E4" w:rsidP="00E6255E">
            <w:pPr>
              <w:pStyle w:val="a3"/>
              <w:numPr>
                <w:ilvl w:val="0"/>
                <w:numId w:val="8"/>
              </w:numPr>
              <w:ind w:left="0"/>
              <w:jc w:val="both"/>
            </w:pPr>
            <w:r w:rsidRPr="00ED461C">
              <w:t>2</w:t>
            </w:r>
          </w:p>
        </w:tc>
        <w:tc>
          <w:tcPr>
            <w:tcW w:w="2708" w:type="dxa"/>
            <w:shd w:val="clear" w:color="auto" w:fill="auto"/>
          </w:tcPr>
          <w:p w:rsidR="004251E4" w:rsidRPr="00ED461C" w:rsidRDefault="004251E4"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w:t>
            </w:r>
          </w:p>
        </w:tc>
      </w:tr>
      <w:tr w:rsidR="004251E4" w:rsidRPr="00ED461C" w:rsidTr="00ED461C">
        <w:trPr>
          <w:trHeight w:val="740"/>
        </w:trPr>
        <w:tc>
          <w:tcPr>
            <w:tcW w:w="924" w:type="dxa"/>
            <w:shd w:val="clear" w:color="auto" w:fill="auto"/>
          </w:tcPr>
          <w:p w:rsidR="004251E4" w:rsidRPr="00ED461C" w:rsidRDefault="004251E4" w:rsidP="00E6255E">
            <w:pPr>
              <w:pStyle w:val="a3"/>
              <w:numPr>
                <w:ilvl w:val="0"/>
                <w:numId w:val="8"/>
              </w:numPr>
              <w:ind w:left="0"/>
              <w:jc w:val="both"/>
            </w:pPr>
            <w:r w:rsidRPr="00ED461C">
              <w:t>3</w:t>
            </w:r>
          </w:p>
        </w:tc>
        <w:tc>
          <w:tcPr>
            <w:tcW w:w="2708" w:type="dxa"/>
            <w:shd w:val="clear" w:color="auto" w:fill="auto"/>
          </w:tcPr>
          <w:p w:rsidR="004251E4" w:rsidRPr="00ED461C" w:rsidRDefault="004251E4" w:rsidP="00ED461C">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10(6*)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14</w:t>
            </w:r>
          </w:p>
        </w:tc>
      </w:tr>
      <w:tr w:rsidR="004251E4" w:rsidRPr="00ED461C" w:rsidTr="00E6255E">
        <w:trPr>
          <w:trHeight w:val="225"/>
        </w:trPr>
        <w:tc>
          <w:tcPr>
            <w:tcW w:w="924" w:type="dxa"/>
            <w:shd w:val="clear" w:color="auto" w:fill="auto"/>
          </w:tcPr>
          <w:p w:rsidR="004251E4" w:rsidRPr="00ED461C" w:rsidRDefault="004251E4" w:rsidP="00E6255E">
            <w:pPr>
              <w:pStyle w:val="a3"/>
              <w:numPr>
                <w:ilvl w:val="0"/>
                <w:numId w:val="8"/>
              </w:numPr>
              <w:ind w:left="0"/>
              <w:jc w:val="both"/>
            </w:pPr>
          </w:p>
        </w:tc>
        <w:tc>
          <w:tcPr>
            <w:tcW w:w="2708" w:type="dxa"/>
            <w:shd w:val="clear" w:color="auto" w:fill="auto"/>
          </w:tcPr>
          <w:p w:rsidR="004251E4" w:rsidRPr="00ED461C" w:rsidRDefault="004251E4" w:rsidP="00E6255E">
            <w:r w:rsidRPr="00ED461C">
              <w:t xml:space="preserve">Разработка </w:t>
            </w:r>
            <w:proofErr w:type="gramStart"/>
            <w:r w:rsidRPr="00ED461C">
              <w:t>панорамного  макет</w:t>
            </w:r>
            <w:proofErr w:type="gramEnd"/>
            <w:r w:rsidRPr="00ED461C">
              <w:t xml:space="preserve">   в стиле эко-дизайн.       М1 :50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p>
          <w:p w:rsidR="004251E4" w:rsidRPr="00ED461C" w:rsidRDefault="004251E4" w:rsidP="00E6255E">
            <w:pPr>
              <w:jc w:val="center"/>
            </w:pPr>
            <w:r w:rsidRPr="00ED461C">
              <w:t>4</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p>
        </w:tc>
      </w:tr>
      <w:tr w:rsidR="004251E4" w:rsidRPr="00ED461C" w:rsidTr="00E6255E">
        <w:trPr>
          <w:trHeight w:val="225"/>
        </w:trPr>
        <w:tc>
          <w:tcPr>
            <w:tcW w:w="924" w:type="dxa"/>
            <w:shd w:val="clear" w:color="auto" w:fill="auto"/>
          </w:tcPr>
          <w:p w:rsidR="004251E4" w:rsidRPr="00ED461C" w:rsidRDefault="004251E4" w:rsidP="00E6255E">
            <w:pPr>
              <w:jc w:val="both"/>
            </w:pPr>
            <w:r w:rsidRPr="00ED461C">
              <w:rPr>
                <w:lang w:val="en-US"/>
              </w:rPr>
              <w:t>4</w:t>
            </w:r>
            <w:r w:rsidRPr="00ED461C">
              <w:t>.</w:t>
            </w:r>
          </w:p>
        </w:tc>
        <w:tc>
          <w:tcPr>
            <w:tcW w:w="2708" w:type="dxa"/>
            <w:shd w:val="clear" w:color="auto" w:fill="auto"/>
          </w:tcPr>
          <w:p w:rsidR="004251E4" w:rsidRPr="00ED461C" w:rsidRDefault="004251E4" w:rsidP="00E6255E">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8</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w:t>
            </w:r>
          </w:p>
        </w:tc>
      </w:tr>
      <w:tr w:rsidR="004251E4" w:rsidRPr="00ED461C" w:rsidTr="00E6255E">
        <w:trPr>
          <w:trHeight w:val="600"/>
        </w:trPr>
        <w:tc>
          <w:tcPr>
            <w:tcW w:w="924" w:type="dxa"/>
            <w:shd w:val="clear" w:color="auto" w:fill="auto"/>
          </w:tcPr>
          <w:p w:rsidR="004251E4" w:rsidRPr="00ED461C" w:rsidRDefault="004251E4" w:rsidP="00E6255E">
            <w:pPr>
              <w:jc w:val="both"/>
            </w:pPr>
          </w:p>
        </w:tc>
        <w:tc>
          <w:tcPr>
            <w:tcW w:w="2708" w:type="dxa"/>
            <w:shd w:val="clear" w:color="auto" w:fill="auto"/>
          </w:tcPr>
          <w:p w:rsidR="004251E4" w:rsidRPr="00ED461C" w:rsidRDefault="004251E4" w:rsidP="00E6255E">
            <w:r w:rsidRPr="00ED461C">
              <w:t>Итого в 3 семестре</w:t>
            </w:r>
          </w:p>
          <w:p w:rsidR="004251E4" w:rsidRPr="00ED461C" w:rsidRDefault="004251E4" w:rsidP="00E6255E"/>
        </w:tc>
        <w:tc>
          <w:tcPr>
            <w:tcW w:w="1325" w:type="dxa"/>
            <w:shd w:val="clear" w:color="auto" w:fill="auto"/>
          </w:tcPr>
          <w:p w:rsidR="004251E4" w:rsidRPr="00ED461C" w:rsidRDefault="004251E4" w:rsidP="00E6255E">
            <w:pPr>
              <w:jc w:val="center"/>
            </w:pPr>
            <w:r w:rsidRPr="00ED461C">
              <w:t>2</w:t>
            </w:r>
          </w:p>
        </w:tc>
        <w:tc>
          <w:tcPr>
            <w:tcW w:w="883" w:type="dxa"/>
            <w:shd w:val="clear" w:color="auto" w:fill="auto"/>
          </w:tcPr>
          <w:p w:rsidR="004251E4" w:rsidRPr="00ED461C" w:rsidRDefault="004251E4" w:rsidP="00E6255E">
            <w:pPr>
              <w:jc w:val="center"/>
            </w:pPr>
            <w:r w:rsidRPr="00ED461C">
              <w:t>28(6*)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40</w:t>
            </w:r>
          </w:p>
        </w:tc>
      </w:tr>
      <w:tr w:rsidR="004251E4" w:rsidRPr="00ED461C" w:rsidTr="00E6255E">
        <w:tc>
          <w:tcPr>
            <w:tcW w:w="924" w:type="dxa"/>
            <w:shd w:val="clear" w:color="auto" w:fill="auto"/>
          </w:tcPr>
          <w:p w:rsidR="004251E4" w:rsidRPr="00ED461C" w:rsidRDefault="004251E4" w:rsidP="00E6255E">
            <w:pPr>
              <w:jc w:val="both"/>
            </w:pPr>
            <w:r w:rsidRPr="00ED461C">
              <w:t>2</w:t>
            </w:r>
          </w:p>
        </w:tc>
        <w:tc>
          <w:tcPr>
            <w:tcW w:w="2708" w:type="dxa"/>
            <w:shd w:val="clear" w:color="auto" w:fill="auto"/>
          </w:tcPr>
          <w:p w:rsidR="004251E4" w:rsidRPr="00ED461C" w:rsidRDefault="004251E4" w:rsidP="00E6255E">
            <w:r w:rsidRPr="00ED461C">
              <w:t xml:space="preserve">Исследовательская деятельность эко-дизайна  в сфере  интерьера. </w:t>
            </w:r>
          </w:p>
        </w:tc>
        <w:tc>
          <w:tcPr>
            <w:tcW w:w="1325" w:type="dxa"/>
            <w:shd w:val="clear" w:color="auto" w:fill="auto"/>
          </w:tcPr>
          <w:p w:rsidR="004251E4" w:rsidRPr="00ED461C" w:rsidRDefault="004251E4" w:rsidP="00E6255E">
            <w:pPr>
              <w:jc w:val="center"/>
            </w:pPr>
            <w:r w:rsidRPr="00ED461C">
              <w:t>2</w:t>
            </w: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15</w:t>
            </w:r>
          </w:p>
        </w:tc>
      </w:tr>
      <w:tr w:rsidR="004251E4" w:rsidRPr="00ED461C" w:rsidTr="00E6255E">
        <w:tc>
          <w:tcPr>
            <w:tcW w:w="924" w:type="dxa"/>
            <w:shd w:val="clear" w:color="auto" w:fill="auto"/>
          </w:tcPr>
          <w:p w:rsidR="004251E4" w:rsidRPr="00ED461C" w:rsidRDefault="004251E4" w:rsidP="00E6255E">
            <w:pPr>
              <w:jc w:val="both"/>
            </w:pPr>
            <w:r w:rsidRPr="00ED461C">
              <w:t>3</w:t>
            </w:r>
          </w:p>
        </w:tc>
        <w:tc>
          <w:tcPr>
            <w:tcW w:w="2708" w:type="dxa"/>
            <w:shd w:val="clear" w:color="auto" w:fill="auto"/>
          </w:tcPr>
          <w:p w:rsidR="004251E4" w:rsidRPr="00ED461C" w:rsidRDefault="004251E4" w:rsidP="00E6255E">
            <w:r w:rsidRPr="00ED461C">
              <w:t>Проектирование интерьера в эко-стиле.</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12</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15</w:t>
            </w:r>
          </w:p>
        </w:tc>
      </w:tr>
      <w:tr w:rsidR="004251E4" w:rsidRPr="00ED461C" w:rsidTr="00E6255E">
        <w:tc>
          <w:tcPr>
            <w:tcW w:w="924" w:type="dxa"/>
            <w:shd w:val="clear" w:color="auto" w:fill="auto"/>
          </w:tcPr>
          <w:p w:rsidR="004251E4" w:rsidRPr="00ED461C" w:rsidRDefault="004251E4" w:rsidP="00E6255E">
            <w:pPr>
              <w:jc w:val="both"/>
            </w:pPr>
            <w:r w:rsidRPr="00ED461C">
              <w:t>4</w:t>
            </w:r>
          </w:p>
        </w:tc>
        <w:tc>
          <w:tcPr>
            <w:tcW w:w="2708" w:type="dxa"/>
            <w:shd w:val="clear" w:color="auto" w:fill="auto"/>
          </w:tcPr>
          <w:p w:rsidR="004251E4" w:rsidRPr="00ED461C" w:rsidRDefault="004251E4" w:rsidP="00E6255E">
            <w:r w:rsidRPr="00ED461C">
              <w:t>Разработка объемного макет интерьера  в стиле эко-дизайн.             в М1 :50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20</w:t>
            </w:r>
          </w:p>
        </w:tc>
      </w:tr>
      <w:tr w:rsidR="004251E4" w:rsidRPr="00ED461C" w:rsidTr="00E6255E">
        <w:tc>
          <w:tcPr>
            <w:tcW w:w="924" w:type="dxa"/>
            <w:shd w:val="clear" w:color="auto" w:fill="auto"/>
          </w:tcPr>
          <w:p w:rsidR="004251E4" w:rsidRPr="00ED461C" w:rsidRDefault="004251E4" w:rsidP="00E6255E">
            <w:pPr>
              <w:jc w:val="both"/>
            </w:pPr>
          </w:p>
        </w:tc>
        <w:tc>
          <w:tcPr>
            <w:tcW w:w="2708" w:type="dxa"/>
            <w:shd w:val="clear" w:color="auto" w:fill="auto"/>
          </w:tcPr>
          <w:p w:rsidR="004251E4" w:rsidRPr="00ED461C" w:rsidRDefault="004251E4" w:rsidP="00E6255E"/>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p>
        </w:tc>
      </w:tr>
      <w:tr w:rsidR="004251E4" w:rsidRPr="00ED461C" w:rsidTr="00E6255E">
        <w:tc>
          <w:tcPr>
            <w:tcW w:w="924" w:type="dxa"/>
            <w:shd w:val="clear" w:color="auto" w:fill="auto"/>
          </w:tcPr>
          <w:p w:rsidR="004251E4" w:rsidRPr="00ED461C" w:rsidRDefault="004251E4" w:rsidP="00E6255E">
            <w:pPr>
              <w:jc w:val="both"/>
              <w:rPr>
                <w:i/>
              </w:rPr>
            </w:pPr>
          </w:p>
        </w:tc>
        <w:tc>
          <w:tcPr>
            <w:tcW w:w="2708" w:type="dxa"/>
            <w:shd w:val="clear" w:color="auto" w:fill="auto"/>
          </w:tcPr>
          <w:p w:rsidR="004251E4" w:rsidRPr="00ED461C" w:rsidRDefault="004251E4" w:rsidP="004251E4">
            <w:r w:rsidRPr="00ED461C">
              <w:t xml:space="preserve">Итого </w:t>
            </w:r>
          </w:p>
        </w:tc>
        <w:tc>
          <w:tcPr>
            <w:tcW w:w="1325" w:type="dxa"/>
            <w:shd w:val="clear" w:color="auto" w:fill="auto"/>
          </w:tcPr>
          <w:p w:rsidR="004251E4" w:rsidRPr="00ED461C" w:rsidRDefault="004251E4" w:rsidP="00E6255E">
            <w:pPr>
              <w:jc w:val="center"/>
            </w:pPr>
            <w:r w:rsidRPr="00ED461C">
              <w:t>6</w:t>
            </w:r>
          </w:p>
        </w:tc>
        <w:tc>
          <w:tcPr>
            <w:tcW w:w="883" w:type="dxa"/>
            <w:shd w:val="clear" w:color="auto" w:fill="auto"/>
          </w:tcPr>
          <w:p w:rsidR="004251E4" w:rsidRPr="00ED461C" w:rsidRDefault="004251E4" w:rsidP="004251E4">
            <w:pPr>
              <w:jc w:val="center"/>
            </w:pPr>
            <w:r w:rsidRPr="00ED461C">
              <w:t>16(8*)</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109</w:t>
            </w:r>
          </w:p>
        </w:tc>
      </w:tr>
    </w:tbl>
    <w:p w:rsidR="007A2CC8" w:rsidRPr="00ED461C" w:rsidRDefault="007A2CC8" w:rsidP="007A2CC8">
      <w:pPr>
        <w:autoSpaceDE w:val="0"/>
        <w:autoSpaceDN w:val="0"/>
        <w:adjustRightInd w:val="0"/>
        <w:ind w:left="360"/>
        <w:jc w:val="both"/>
        <w:rPr>
          <w:i/>
        </w:rPr>
      </w:pPr>
    </w:p>
    <w:p w:rsidR="00EF5FFC" w:rsidRPr="00ED461C" w:rsidRDefault="00EF5FFC" w:rsidP="00EF5FFC">
      <w:pPr>
        <w:autoSpaceDE w:val="0"/>
        <w:autoSpaceDN w:val="0"/>
        <w:adjustRightInd w:val="0"/>
        <w:ind w:left="360"/>
        <w:jc w:val="center"/>
      </w:pPr>
      <w:r w:rsidRPr="00ED461C">
        <w:rPr>
          <w:b/>
        </w:rPr>
        <w:t>4.1.3 Очно-заочная форма обучения</w:t>
      </w:r>
    </w:p>
    <w:p w:rsidR="00EF5FFC" w:rsidRPr="00ED461C" w:rsidRDefault="00EF5FFC" w:rsidP="007A2CC8">
      <w:pPr>
        <w:autoSpaceDE w:val="0"/>
        <w:autoSpaceDN w:val="0"/>
        <w:adjustRightInd w:val="0"/>
        <w:ind w:left="36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E6255E" w:rsidRPr="00ED461C" w:rsidTr="00E6255E">
        <w:tc>
          <w:tcPr>
            <w:tcW w:w="924" w:type="dxa"/>
            <w:vMerge w:val="restart"/>
            <w:shd w:val="clear" w:color="auto" w:fill="auto"/>
          </w:tcPr>
          <w:p w:rsidR="00E6255E" w:rsidRPr="00ED461C" w:rsidRDefault="00E6255E" w:rsidP="00E6255E">
            <w:pPr>
              <w:jc w:val="center"/>
              <w:rPr>
                <w:b/>
              </w:rPr>
            </w:pPr>
          </w:p>
          <w:p w:rsidR="00E6255E" w:rsidRPr="00ED461C" w:rsidRDefault="00E6255E" w:rsidP="00E6255E">
            <w:pPr>
              <w:jc w:val="center"/>
              <w:rPr>
                <w:b/>
              </w:rPr>
            </w:pPr>
            <w:r w:rsidRPr="00ED461C">
              <w:rPr>
                <w:b/>
              </w:rPr>
              <w:t>№ п/п</w:t>
            </w:r>
          </w:p>
        </w:tc>
        <w:tc>
          <w:tcPr>
            <w:tcW w:w="2708" w:type="dxa"/>
            <w:vMerge w:val="restart"/>
            <w:shd w:val="clear" w:color="auto" w:fill="auto"/>
          </w:tcPr>
          <w:p w:rsidR="00E6255E" w:rsidRPr="00ED461C" w:rsidRDefault="00E6255E" w:rsidP="00E6255E">
            <w:pPr>
              <w:jc w:val="center"/>
              <w:rPr>
                <w:b/>
              </w:rPr>
            </w:pPr>
          </w:p>
          <w:p w:rsidR="00E6255E" w:rsidRPr="00ED461C" w:rsidRDefault="00E6255E" w:rsidP="00E6255E">
            <w:pPr>
              <w:jc w:val="center"/>
              <w:rPr>
                <w:b/>
              </w:rPr>
            </w:pPr>
            <w:r w:rsidRPr="00ED461C">
              <w:rPr>
                <w:b/>
              </w:rPr>
              <w:t>Раздел/тема</w:t>
            </w:r>
          </w:p>
        </w:tc>
        <w:tc>
          <w:tcPr>
            <w:tcW w:w="5188" w:type="dxa"/>
            <w:gridSpan w:val="4"/>
            <w:shd w:val="clear" w:color="auto" w:fill="auto"/>
          </w:tcPr>
          <w:p w:rsidR="00E6255E" w:rsidRPr="00ED461C" w:rsidRDefault="00E6255E" w:rsidP="00E6255E">
            <w:pPr>
              <w:jc w:val="center"/>
              <w:rPr>
                <w:b/>
              </w:rPr>
            </w:pPr>
            <w:r w:rsidRPr="00ED461C">
              <w:rPr>
                <w:b/>
              </w:rPr>
              <w:t>Виды учебной работы (в часах)</w:t>
            </w:r>
          </w:p>
        </w:tc>
      </w:tr>
      <w:tr w:rsidR="00E6255E" w:rsidRPr="00ED461C" w:rsidTr="00E6255E">
        <w:tc>
          <w:tcPr>
            <w:tcW w:w="924" w:type="dxa"/>
            <w:vMerge/>
            <w:shd w:val="clear" w:color="auto" w:fill="auto"/>
          </w:tcPr>
          <w:p w:rsidR="00E6255E" w:rsidRPr="00ED461C" w:rsidRDefault="00E6255E" w:rsidP="00E6255E">
            <w:pPr>
              <w:jc w:val="center"/>
              <w:rPr>
                <w:b/>
              </w:rPr>
            </w:pPr>
          </w:p>
        </w:tc>
        <w:tc>
          <w:tcPr>
            <w:tcW w:w="2708" w:type="dxa"/>
            <w:vMerge/>
            <w:shd w:val="clear" w:color="auto" w:fill="auto"/>
          </w:tcPr>
          <w:p w:rsidR="00E6255E" w:rsidRPr="00ED461C" w:rsidRDefault="00E6255E" w:rsidP="00E6255E">
            <w:pPr>
              <w:jc w:val="center"/>
              <w:rPr>
                <w:b/>
              </w:rPr>
            </w:pPr>
          </w:p>
        </w:tc>
        <w:tc>
          <w:tcPr>
            <w:tcW w:w="3046" w:type="dxa"/>
            <w:gridSpan w:val="3"/>
            <w:shd w:val="clear" w:color="auto" w:fill="auto"/>
          </w:tcPr>
          <w:p w:rsidR="00E6255E" w:rsidRPr="00ED461C" w:rsidRDefault="00E6255E" w:rsidP="00E6255E">
            <w:pPr>
              <w:jc w:val="center"/>
              <w:rPr>
                <w:b/>
              </w:rPr>
            </w:pPr>
            <w:r w:rsidRPr="00ED461C">
              <w:rPr>
                <w:b/>
              </w:rPr>
              <w:t>Аудиторная работа</w:t>
            </w:r>
          </w:p>
        </w:tc>
        <w:tc>
          <w:tcPr>
            <w:tcW w:w="2142" w:type="dxa"/>
            <w:vMerge w:val="restart"/>
            <w:shd w:val="clear" w:color="auto" w:fill="auto"/>
          </w:tcPr>
          <w:p w:rsidR="00E6255E" w:rsidRPr="00ED461C" w:rsidRDefault="00E6255E" w:rsidP="00E6255E">
            <w:pPr>
              <w:jc w:val="center"/>
              <w:rPr>
                <w:b/>
              </w:rPr>
            </w:pPr>
            <w:r w:rsidRPr="00ED461C">
              <w:rPr>
                <w:b/>
              </w:rPr>
              <w:t>Самостоятельная работа</w:t>
            </w:r>
          </w:p>
        </w:tc>
      </w:tr>
      <w:tr w:rsidR="00E6255E" w:rsidRPr="00ED461C" w:rsidTr="00E6255E">
        <w:tc>
          <w:tcPr>
            <w:tcW w:w="924" w:type="dxa"/>
            <w:vMerge/>
            <w:shd w:val="clear" w:color="auto" w:fill="auto"/>
          </w:tcPr>
          <w:p w:rsidR="00E6255E" w:rsidRPr="00ED461C" w:rsidRDefault="00E6255E" w:rsidP="00E6255E">
            <w:pPr>
              <w:jc w:val="both"/>
            </w:pPr>
          </w:p>
        </w:tc>
        <w:tc>
          <w:tcPr>
            <w:tcW w:w="2708" w:type="dxa"/>
            <w:vMerge/>
            <w:shd w:val="clear" w:color="auto" w:fill="auto"/>
          </w:tcPr>
          <w:p w:rsidR="00E6255E" w:rsidRPr="00ED461C" w:rsidRDefault="00E6255E" w:rsidP="00E6255E">
            <w:pPr>
              <w:jc w:val="both"/>
            </w:pPr>
          </w:p>
        </w:tc>
        <w:tc>
          <w:tcPr>
            <w:tcW w:w="1325" w:type="dxa"/>
            <w:shd w:val="clear" w:color="auto" w:fill="auto"/>
          </w:tcPr>
          <w:p w:rsidR="00E6255E" w:rsidRPr="00ED461C" w:rsidRDefault="00E6255E" w:rsidP="00E6255E">
            <w:pPr>
              <w:jc w:val="center"/>
              <w:rPr>
                <w:b/>
              </w:rPr>
            </w:pPr>
            <w:r w:rsidRPr="00ED461C">
              <w:rPr>
                <w:b/>
              </w:rPr>
              <w:t>ЛЗ</w:t>
            </w:r>
          </w:p>
        </w:tc>
        <w:tc>
          <w:tcPr>
            <w:tcW w:w="883" w:type="dxa"/>
            <w:shd w:val="clear" w:color="auto" w:fill="auto"/>
          </w:tcPr>
          <w:p w:rsidR="00E6255E" w:rsidRPr="00ED461C" w:rsidRDefault="00E6255E" w:rsidP="00E6255E">
            <w:pPr>
              <w:jc w:val="center"/>
              <w:rPr>
                <w:b/>
              </w:rPr>
            </w:pPr>
            <w:r w:rsidRPr="00ED461C">
              <w:rPr>
                <w:b/>
              </w:rPr>
              <w:t>ПЗ</w:t>
            </w:r>
          </w:p>
        </w:tc>
        <w:tc>
          <w:tcPr>
            <w:tcW w:w="838" w:type="dxa"/>
            <w:shd w:val="clear" w:color="auto" w:fill="auto"/>
          </w:tcPr>
          <w:p w:rsidR="00E6255E" w:rsidRPr="00ED461C" w:rsidRDefault="00E6255E" w:rsidP="00E6255E">
            <w:pPr>
              <w:rPr>
                <w:b/>
              </w:rPr>
            </w:pPr>
            <w:proofErr w:type="spellStart"/>
            <w:r w:rsidRPr="00ED461C">
              <w:rPr>
                <w:b/>
              </w:rPr>
              <w:t>ЛабЗ</w:t>
            </w:r>
            <w:proofErr w:type="spellEnd"/>
          </w:p>
        </w:tc>
        <w:tc>
          <w:tcPr>
            <w:tcW w:w="2142" w:type="dxa"/>
            <w:vMerge/>
            <w:shd w:val="clear" w:color="auto" w:fill="auto"/>
          </w:tcPr>
          <w:p w:rsidR="00E6255E" w:rsidRPr="00ED461C" w:rsidRDefault="00E6255E" w:rsidP="00E6255E">
            <w:pPr>
              <w:jc w:val="both"/>
            </w:pPr>
          </w:p>
        </w:tc>
      </w:tr>
      <w:tr w:rsidR="00E6255E" w:rsidRPr="00ED461C" w:rsidTr="00E6255E">
        <w:tc>
          <w:tcPr>
            <w:tcW w:w="8820" w:type="dxa"/>
            <w:gridSpan w:val="6"/>
            <w:shd w:val="clear" w:color="auto" w:fill="auto"/>
          </w:tcPr>
          <w:p w:rsidR="00E6255E" w:rsidRPr="00ED461C" w:rsidRDefault="00EF5FFC" w:rsidP="00E6255E">
            <w:pPr>
              <w:jc w:val="center"/>
            </w:pPr>
            <w:r w:rsidRPr="00ED461C">
              <w:t>4</w:t>
            </w:r>
            <w:r w:rsidR="00E6255E" w:rsidRPr="00ED461C">
              <w:t xml:space="preserve"> семестр</w:t>
            </w:r>
          </w:p>
        </w:tc>
      </w:tr>
      <w:tr w:rsidR="00E6255E" w:rsidRPr="00ED461C" w:rsidTr="00E6255E">
        <w:tc>
          <w:tcPr>
            <w:tcW w:w="924" w:type="dxa"/>
            <w:shd w:val="clear" w:color="auto" w:fill="auto"/>
          </w:tcPr>
          <w:p w:rsidR="00E6255E" w:rsidRPr="00ED461C" w:rsidRDefault="0003493E" w:rsidP="0003493E">
            <w:pPr>
              <w:pStyle w:val="a3"/>
              <w:ind w:left="0"/>
              <w:jc w:val="both"/>
            </w:pPr>
            <w:r w:rsidRPr="00ED461C">
              <w:t>1</w:t>
            </w:r>
          </w:p>
        </w:tc>
        <w:tc>
          <w:tcPr>
            <w:tcW w:w="2708" w:type="dxa"/>
            <w:shd w:val="clear" w:color="auto" w:fill="auto"/>
          </w:tcPr>
          <w:p w:rsidR="00E6255E" w:rsidRPr="00ED461C" w:rsidRDefault="00E6255E" w:rsidP="00E6255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1325" w:type="dxa"/>
            <w:shd w:val="clear" w:color="auto" w:fill="auto"/>
          </w:tcPr>
          <w:p w:rsidR="00E6255E" w:rsidRPr="00ED461C" w:rsidRDefault="00E6255E" w:rsidP="00E6255E">
            <w:pPr>
              <w:jc w:val="center"/>
            </w:pPr>
            <w:r w:rsidRPr="00ED461C">
              <w:t>2</w:t>
            </w:r>
          </w:p>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03493E">
            <w:pPr>
              <w:jc w:val="center"/>
            </w:pPr>
            <w:r w:rsidRPr="00ED461C">
              <w:t>12</w:t>
            </w:r>
          </w:p>
        </w:tc>
      </w:tr>
      <w:tr w:rsidR="00E6255E" w:rsidRPr="00ED461C" w:rsidTr="00E6255E">
        <w:tc>
          <w:tcPr>
            <w:tcW w:w="924" w:type="dxa"/>
            <w:shd w:val="clear" w:color="auto" w:fill="auto"/>
          </w:tcPr>
          <w:p w:rsidR="00E6255E" w:rsidRPr="00ED461C" w:rsidRDefault="0003493E" w:rsidP="0003493E">
            <w:pPr>
              <w:pStyle w:val="a3"/>
              <w:ind w:left="0"/>
              <w:jc w:val="both"/>
            </w:pPr>
            <w:r w:rsidRPr="00ED461C">
              <w:t>2</w:t>
            </w:r>
          </w:p>
        </w:tc>
        <w:tc>
          <w:tcPr>
            <w:tcW w:w="2708" w:type="dxa"/>
            <w:shd w:val="clear" w:color="auto" w:fill="auto"/>
          </w:tcPr>
          <w:p w:rsidR="00E6255E" w:rsidRPr="00ED461C" w:rsidRDefault="00E6255E"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10</w:t>
            </w:r>
          </w:p>
        </w:tc>
      </w:tr>
      <w:tr w:rsidR="00E6255E" w:rsidRPr="00ED461C" w:rsidTr="00ED461C">
        <w:trPr>
          <w:trHeight w:val="635"/>
        </w:trPr>
        <w:tc>
          <w:tcPr>
            <w:tcW w:w="924" w:type="dxa"/>
            <w:shd w:val="clear" w:color="auto" w:fill="auto"/>
          </w:tcPr>
          <w:p w:rsidR="00E6255E" w:rsidRPr="00ED461C" w:rsidRDefault="0003493E" w:rsidP="0003493E">
            <w:pPr>
              <w:pStyle w:val="a3"/>
              <w:ind w:left="0"/>
              <w:jc w:val="both"/>
            </w:pPr>
            <w:r w:rsidRPr="00ED461C">
              <w:t>3</w:t>
            </w:r>
          </w:p>
        </w:tc>
        <w:tc>
          <w:tcPr>
            <w:tcW w:w="2708" w:type="dxa"/>
            <w:shd w:val="clear" w:color="auto" w:fill="auto"/>
          </w:tcPr>
          <w:p w:rsidR="00E6255E" w:rsidRPr="00ED461C" w:rsidRDefault="00E6255E"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p w:rsidR="00E6255E" w:rsidRPr="00ED461C" w:rsidRDefault="00E6255E" w:rsidP="00E6255E">
            <w:pPr>
              <w:pStyle w:val="11"/>
              <w:spacing w:after="0" w:line="240" w:lineRule="auto"/>
              <w:ind w:left="0"/>
              <w:rPr>
                <w:rFonts w:ascii="Times New Roman" w:hAnsi="Times New Roman"/>
                <w:sz w:val="24"/>
                <w:szCs w:val="24"/>
              </w:rPr>
            </w:pP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14</w:t>
            </w:r>
          </w:p>
        </w:tc>
      </w:tr>
      <w:tr w:rsidR="00E6255E" w:rsidRPr="00ED461C" w:rsidTr="00E6255E">
        <w:trPr>
          <w:trHeight w:val="225"/>
        </w:trPr>
        <w:tc>
          <w:tcPr>
            <w:tcW w:w="924" w:type="dxa"/>
            <w:shd w:val="clear" w:color="auto" w:fill="auto"/>
          </w:tcPr>
          <w:p w:rsidR="00E6255E" w:rsidRPr="00ED461C" w:rsidRDefault="0003493E" w:rsidP="0003493E">
            <w:pPr>
              <w:pStyle w:val="a3"/>
              <w:ind w:left="0"/>
              <w:jc w:val="both"/>
            </w:pPr>
            <w:r w:rsidRPr="00ED461C">
              <w:t>4</w:t>
            </w:r>
          </w:p>
        </w:tc>
        <w:tc>
          <w:tcPr>
            <w:tcW w:w="2708" w:type="dxa"/>
            <w:shd w:val="clear" w:color="auto" w:fill="auto"/>
          </w:tcPr>
          <w:p w:rsidR="00E6255E" w:rsidRPr="00ED461C" w:rsidRDefault="00E6255E" w:rsidP="00ED461C">
            <w:r w:rsidRPr="00ED461C">
              <w:t>Разработка панорамного макет   в стиле эко-дизайн.       М1 :50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6255E" w:rsidP="00E6255E">
            <w:pPr>
              <w:jc w:val="center"/>
            </w:pPr>
          </w:p>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p>
        </w:tc>
      </w:tr>
      <w:tr w:rsidR="00E6255E" w:rsidRPr="00ED461C" w:rsidTr="00E6255E">
        <w:trPr>
          <w:trHeight w:val="225"/>
        </w:trPr>
        <w:tc>
          <w:tcPr>
            <w:tcW w:w="924" w:type="dxa"/>
            <w:shd w:val="clear" w:color="auto" w:fill="auto"/>
          </w:tcPr>
          <w:p w:rsidR="00E6255E" w:rsidRPr="00ED461C" w:rsidRDefault="0003493E" w:rsidP="00E6255E">
            <w:pPr>
              <w:jc w:val="both"/>
            </w:pPr>
            <w:r w:rsidRPr="00ED461C">
              <w:t>5</w:t>
            </w:r>
          </w:p>
        </w:tc>
        <w:tc>
          <w:tcPr>
            <w:tcW w:w="2708" w:type="dxa"/>
            <w:shd w:val="clear" w:color="auto" w:fill="auto"/>
          </w:tcPr>
          <w:p w:rsidR="00E6255E" w:rsidRPr="00ED461C" w:rsidRDefault="00E6255E" w:rsidP="00E6255E">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03493E">
            <w:pPr>
              <w:jc w:val="center"/>
            </w:pPr>
            <w:r w:rsidRPr="00ED461C">
              <w:t>1</w:t>
            </w:r>
            <w:r w:rsidR="0003493E" w:rsidRPr="00ED461C">
              <w:t>2</w:t>
            </w:r>
          </w:p>
        </w:tc>
      </w:tr>
      <w:tr w:rsidR="00E6255E" w:rsidRPr="00ED461C" w:rsidTr="00ED461C">
        <w:trPr>
          <w:trHeight w:val="456"/>
        </w:trPr>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r w:rsidRPr="00ED461C">
              <w:t xml:space="preserve">Итого в </w:t>
            </w:r>
            <w:r w:rsidR="00EF5FFC" w:rsidRPr="00ED461C">
              <w:t>4</w:t>
            </w:r>
            <w:r w:rsidRPr="00ED461C">
              <w:t xml:space="preserve"> семестре</w:t>
            </w:r>
          </w:p>
          <w:p w:rsidR="00E6255E" w:rsidRPr="00ED461C" w:rsidRDefault="00E6255E" w:rsidP="00E6255E"/>
        </w:tc>
        <w:tc>
          <w:tcPr>
            <w:tcW w:w="1325" w:type="dxa"/>
            <w:shd w:val="clear" w:color="auto" w:fill="auto"/>
          </w:tcPr>
          <w:p w:rsidR="00E6255E" w:rsidRPr="00ED461C" w:rsidRDefault="00E6255E" w:rsidP="00E6255E">
            <w:pPr>
              <w:jc w:val="center"/>
            </w:pPr>
            <w:r w:rsidRPr="00ED461C">
              <w:t>2</w:t>
            </w:r>
          </w:p>
        </w:tc>
        <w:tc>
          <w:tcPr>
            <w:tcW w:w="883" w:type="dxa"/>
            <w:shd w:val="clear" w:color="auto" w:fill="auto"/>
          </w:tcPr>
          <w:p w:rsidR="00E6255E" w:rsidRPr="00ED461C" w:rsidRDefault="00EF5FFC" w:rsidP="00E6255E">
            <w:pPr>
              <w:jc w:val="center"/>
            </w:pPr>
            <w:r w:rsidRPr="00ED461C">
              <w:t>10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F5FFC" w:rsidP="00E6255E">
            <w:pPr>
              <w:jc w:val="center"/>
            </w:pPr>
            <w:r w:rsidRPr="00ED461C">
              <w:t>58</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tc>
        <w:tc>
          <w:tcPr>
            <w:tcW w:w="1325" w:type="dxa"/>
            <w:shd w:val="clear" w:color="auto" w:fill="auto"/>
          </w:tcPr>
          <w:p w:rsidR="00E6255E" w:rsidRPr="00ED461C" w:rsidRDefault="0003493E" w:rsidP="00E6255E">
            <w:pPr>
              <w:jc w:val="center"/>
            </w:pPr>
            <w:r w:rsidRPr="00ED461C">
              <w:t xml:space="preserve">5 </w:t>
            </w:r>
            <w:r w:rsidR="00E6255E" w:rsidRPr="00ED461C">
              <w:t>семестр</w:t>
            </w:r>
          </w:p>
        </w:tc>
        <w:tc>
          <w:tcPr>
            <w:tcW w:w="883" w:type="dxa"/>
            <w:shd w:val="clear" w:color="auto" w:fill="auto"/>
          </w:tcPr>
          <w:p w:rsidR="00E6255E" w:rsidRPr="00ED461C" w:rsidRDefault="00E6255E" w:rsidP="00E6255E">
            <w:pPr>
              <w:jc w:val="center"/>
            </w:pP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p>
        </w:tc>
      </w:tr>
      <w:tr w:rsidR="00E6255E" w:rsidRPr="00ED461C" w:rsidTr="00E6255E">
        <w:tc>
          <w:tcPr>
            <w:tcW w:w="924" w:type="dxa"/>
            <w:shd w:val="clear" w:color="auto" w:fill="auto"/>
          </w:tcPr>
          <w:p w:rsidR="00E6255E" w:rsidRPr="00ED461C" w:rsidRDefault="0003493E" w:rsidP="00E6255E">
            <w:pPr>
              <w:jc w:val="both"/>
            </w:pPr>
            <w:r w:rsidRPr="00ED461C">
              <w:t>1</w:t>
            </w:r>
          </w:p>
        </w:tc>
        <w:tc>
          <w:tcPr>
            <w:tcW w:w="2708" w:type="dxa"/>
            <w:shd w:val="clear" w:color="auto" w:fill="auto"/>
          </w:tcPr>
          <w:p w:rsidR="00E6255E" w:rsidRPr="00ED461C" w:rsidRDefault="00E6255E" w:rsidP="00E6255E">
            <w:r w:rsidRPr="00ED461C">
              <w:t xml:space="preserve">Исследовательская деятельность эко-дизайна  в сфере  интерьера. </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20</w:t>
            </w:r>
          </w:p>
        </w:tc>
      </w:tr>
      <w:tr w:rsidR="00E6255E" w:rsidRPr="00ED461C" w:rsidTr="00E6255E">
        <w:tc>
          <w:tcPr>
            <w:tcW w:w="924" w:type="dxa"/>
            <w:shd w:val="clear" w:color="auto" w:fill="auto"/>
          </w:tcPr>
          <w:p w:rsidR="00E6255E" w:rsidRPr="00ED461C" w:rsidRDefault="0003493E" w:rsidP="00E6255E">
            <w:pPr>
              <w:jc w:val="both"/>
            </w:pPr>
            <w:r w:rsidRPr="00ED461C">
              <w:t>2</w:t>
            </w:r>
          </w:p>
        </w:tc>
        <w:tc>
          <w:tcPr>
            <w:tcW w:w="2708" w:type="dxa"/>
            <w:shd w:val="clear" w:color="auto" w:fill="auto"/>
          </w:tcPr>
          <w:p w:rsidR="00E6255E" w:rsidRPr="00ED461C" w:rsidRDefault="00E6255E" w:rsidP="00E6255E">
            <w:r w:rsidRPr="00ED461C">
              <w:t>Проектирование интерьера в эко-стиле.</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3</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20</w:t>
            </w:r>
          </w:p>
        </w:tc>
      </w:tr>
      <w:tr w:rsidR="00E6255E" w:rsidRPr="00ED461C" w:rsidTr="00E6255E">
        <w:tc>
          <w:tcPr>
            <w:tcW w:w="924" w:type="dxa"/>
            <w:shd w:val="clear" w:color="auto" w:fill="auto"/>
          </w:tcPr>
          <w:p w:rsidR="00E6255E" w:rsidRPr="00ED461C" w:rsidRDefault="0003493E" w:rsidP="00E6255E">
            <w:pPr>
              <w:jc w:val="both"/>
            </w:pPr>
            <w:r w:rsidRPr="00ED461C">
              <w:t>3</w:t>
            </w:r>
          </w:p>
        </w:tc>
        <w:tc>
          <w:tcPr>
            <w:tcW w:w="2708" w:type="dxa"/>
            <w:shd w:val="clear" w:color="auto" w:fill="auto"/>
          </w:tcPr>
          <w:p w:rsidR="00E6255E" w:rsidRPr="00ED461C" w:rsidRDefault="00E6255E" w:rsidP="00B14E58">
            <w:r w:rsidRPr="00ED461C">
              <w:t xml:space="preserve">Разработка объемного макет интерьера  в стиле эко-дизайн. </w:t>
            </w:r>
            <w:r w:rsidR="00EF5FFC" w:rsidRPr="00ED461C">
              <w:t>в М1</w:t>
            </w:r>
            <w:r w:rsidRPr="00ED461C">
              <w:t>:50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5</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20</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03493E" w:rsidRPr="00ED461C" w:rsidRDefault="0003493E" w:rsidP="0003493E">
            <w:r w:rsidRPr="00ED461C">
              <w:t>Итого в 5 семестре</w:t>
            </w:r>
          </w:p>
          <w:p w:rsidR="00E6255E" w:rsidRPr="00ED461C" w:rsidRDefault="00E6255E" w:rsidP="00E6255E"/>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10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60</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r w:rsidRPr="00ED461C">
              <w:t xml:space="preserve">Итого </w:t>
            </w:r>
          </w:p>
        </w:tc>
        <w:tc>
          <w:tcPr>
            <w:tcW w:w="1325" w:type="dxa"/>
            <w:shd w:val="clear" w:color="auto" w:fill="auto"/>
          </w:tcPr>
          <w:p w:rsidR="00E6255E" w:rsidRPr="00ED461C" w:rsidRDefault="00E6255E" w:rsidP="00E6255E">
            <w:pPr>
              <w:jc w:val="center"/>
            </w:pPr>
            <w:r w:rsidRPr="00ED461C">
              <w:t>2</w:t>
            </w:r>
          </w:p>
        </w:tc>
        <w:tc>
          <w:tcPr>
            <w:tcW w:w="883" w:type="dxa"/>
            <w:shd w:val="clear" w:color="auto" w:fill="auto"/>
          </w:tcPr>
          <w:p w:rsidR="00E6255E" w:rsidRPr="00ED461C" w:rsidRDefault="0003493E" w:rsidP="00E6255E">
            <w:pPr>
              <w:jc w:val="center"/>
            </w:pPr>
            <w:r w:rsidRPr="00ED461C">
              <w:t>20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118</w:t>
            </w:r>
          </w:p>
        </w:tc>
      </w:tr>
    </w:tbl>
    <w:p w:rsidR="00E6255E" w:rsidRPr="00ED461C" w:rsidRDefault="00E6255E" w:rsidP="007A2CC8">
      <w:pPr>
        <w:autoSpaceDE w:val="0"/>
        <w:autoSpaceDN w:val="0"/>
        <w:adjustRightInd w:val="0"/>
        <w:ind w:left="360"/>
        <w:jc w:val="both"/>
        <w:rPr>
          <w:i/>
        </w:rPr>
      </w:pPr>
    </w:p>
    <w:p w:rsidR="00D00133" w:rsidRPr="00ED461C" w:rsidRDefault="00D00133" w:rsidP="00F0399E">
      <w:pPr>
        <w:numPr>
          <w:ilvl w:val="1"/>
          <w:numId w:val="7"/>
        </w:numPr>
        <w:autoSpaceDE w:val="0"/>
        <w:autoSpaceDN w:val="0"/>
        <w:adjustRightInd w:val="0"/>
        <w:jc w:val="both"/>
        <w:rPr>
          <w:b/>
          <w:i/>
        </w:rPr>
      </w:pPr>
      <w:r w:rsidRPr="00ED461C">
        <w:rPr>
          <w:b/>
          <w:i/>
        </w:rPr>
        <w:t>Программа дисциплины, структурированная по темам / разделам</w:t>
      </w:r>
    </w:p>
    <w:p w:rsidR="00D00133" w:rsidRPr="00ED461C" w:rsidRDefault="00D00133" w:rsidP="00D00133">
      <w:pPr>
        <w:autoSpaceDE w:val="0"/>
        <w:autoSpaceDN w:val="0"/>
        <w:adjustRightInd w:val="0"/>
        <w:ind w:left="1440"/>
        <w:jc w:val="center"/>
        <w:rPr>
          <w:b/>
        </w:rPr>
      </w:pPr>
    </w:p>
    <w:p w:rsidR="00D00133" w:rsidRPr="00ED461C" w:rsidRDefault="00D00133" w:rsidP="00F0399E">
      <w:pPr>
        <w:numPr>
          <w:ilvl w:val="2"/>
          <w:numId w:val="7"/>
        </w:numPr>
        <w:autoSpaceDE w:val="0"/>
        <w:autoSpaceDN w:val="0"/>
        <w:adjustRightInd w:val="0"/>
        <w:rPr>
          <w:b/>
        </w:rPr>
      </w:pPr>
      <w:r w:rsidRPr="00ED461C">
        <w:rPr>
          <w:b/>
        </w:rPr>
        <w:t>Содержание лекционного курса</w:t>
      </w:r>
    </w:p>
    <w:p w:rsidR="00D00133" w:rsidRPr="00ED46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ED461C" w:rsidTr="007C523C">
        <w:tc>
          <w:tcPr>
            <w:tcW w:w="684" w:type="dxa"/>
            <w:shd w:val="clear" w:color="auto" w:fill="auto"/>
          </w:tcPr>
          <w:p w:rsidR="00B97BE2" w:rsidRPr="00ED461C" w:rsidRDefault="00B97BE2" w:rsidP="00935672">
            <w:pPr>
              <w:jc w:val="center"/>
              <w:rPr>
                <w:b/>
              </w:rPr>
            </w:pPr>
            <w:r w:rsidRPr="00ED461C">
              <w:rPr>
                <w:b/>
              </w:rPr>
              <w:t>№ п/п</w:t>
            </w:r>
          </w:p>
        </w:tc>
        <w:tc>
          <w:tcPr>
            <w:tcW w:w="2464" w:type="dxa"/>
            <w:shd w:val="clear" w:color="auto" w:fill="auto"/>
          </w:tcPr>
          <w:p w:rsidR="00B97BE2" w:rsidRPr="00ED461C" w:rsidRDefault="00B97BE2" w:rsidP="00935672">
            <w:pPr>
              <w:jc w:val="center"/>
              <w:rPr>
                <w:b/>
              </w:rPr>
            </w:pPr>
            <w:r w:rsidRPr="00ED461C">
              <w:rPr>
                <w:b/>
              </w:rPr>
              <w:t>Наименование темы (раздела) дисциплины</w:t>
            </w:r>
          </w:p>
        </w:tc>
        <w:tc>
          <w:tcPr>
            <w:tcW w:w="6423" w:type="dxa"/>
            <w:shd w:val="clear" w:color="auto" w:fill="auto"/>
          </w:tcPr>
          <w:p w:rsidR="00B97BE2" w:rsidRPr="00ED461C" w:rsidRDefault="00B97BE2" w:rsidP="009658B9">
            <w:pPr>
              <w:jc w:val="center"/>
              <w:rPr>
                <w:b/>
              </w:rPr>
            </w:pPr>
            <w:r w:rsidRPr="00ED461C">
              <w:rPr>
                <w:b/>
              </w:rPr>
              <w:t xml:space="preserve">Содержание </w:t>
            </w:r>
            <w:r w:rsidR="009658B9" w:rsidRPr="00ED461C">
              <w:rPr>
                <w:b/>
              </w:rPr>
              <w:t>лекционного занятия</w:t>
            </w:r>
          </w:p>
        </w:tc>
      </w:tr>
      <w:tr w:rsidR="001B2F08" w:rsidRPr="00ED461C" w:rsidTr="0082383D">
        <w:trPr>
          <w:trHeight w:val="1995"/>
        </w:trPr>
        <w:tc>
          <w:tcPr>
            <w:tcW w:w="684" w:type="dxa"/>
            <w:shd w:val="clear" w:color="auto" w:fill="auto"/>
          </w:tcPr>
          <w:p w:rsidR="001B2F08" w:rsidRPr="00ED461C" w:rsidRDefault="001B2F08" w:rsidP="002F2124">
            <w:pPr>
              <w:pStyle w:val="a3"/>
              <w:numPr>
                <w:ilvl w:val="0"/>
                <w:numId w:val="11"/>
              </w:numPr>
            </w:pPr>
          </w:p>
        </w:tc>
        <w:tc>
          <w:tcPr>
            <w:tcW w:w="2464" w:type="dxa"/>
            <w:shd w:val="clear" w:color="auto" w:fill="auto"/>
          </w:tcPr>
          <w:p w:rsidR="001B2F08" w:rsidRPr="00ED461C" w:rsidRDefault="00B30E36" w:rsidP="007E5AEF">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6423" w:type="dxa"/>
            <w:shd w:val="clear" w:color="auto" w:fill="auto"/>
          </w:tcPr>
          <w:p w:rsidR="00B30E36" w:rsidRPr="00ED461C" w:rsidRDefault="00B30E36" w:rsidP="00B30E36">
            <w:r w:rsidRPr="00ED461C">
              <w:t xml:space="preserve">Цель, задачи, содержание дисциплины, требования к знаниям и умениям, приобретаемым в процессе изучения. </w:t>
            </w:r>
            <w:r w:rsidRPr="00ED461C">
              <w:rPr>
                <w:spacing w:val="-1"/>
              </w:rPr>
              <w:t>Природа, цивилизация и культура. Природа как целостная система. Биосфера. Разнообразие живого. Самоорганизация и эволюция живого вещества. Универсальный эволюционизм. Миры, созданные человеком: цивилизация и культура.</w:t>
            </w:r>
            <w:r w:rsidR="009965C9" w:rsidRPr="00ED461C">
              <w:rPr>
                <w:spacing w:val="-1"/>
              </w:rPr>
              <w:t xml:space="preserve"> Сохранение экологии на </w:t>
            </w:r>
            <w:proofErr w:type="spellStart"/>
            <w:proofErr w:type="gramStart"/>
            <w:r w:rsidR="009965C9" w:rsidRPr="00ED461C">
              <w:rPr>
                <w:spacing w:val="-1"/>
              </w:rPr>
              <w:t>земле,в</w:t>
            </w:r>
            <w:proofErr w:type="spellEnd"/>
            <w:proofErr w:type="gramEnd"/>
            <w:r w:rsidR="009965C9" w:rsidRPr="00ED461C">
              <w:rPr>
                <w:spacing w:val="-1"/>
              </w:rPr>
              <w:t xml:space="preserve"> воздухе, в воде .</w:t>
            </w:r>
          </w:p>
          <w:p w:rsidR="001B2F08" w:rsidRPr="00ED461C" w:rsidRDefault="001B2F08" w:rsidP="00B30E36">
            <w:pPr>
              <w:jc w:val="both"/>
              <w:rPr>
                <w:b/>
                <w:bCs/>
                <w:lang w:eastAsia="en-US"/>
              </w:rPr>
            </w:pPr>
          </w:p>
        </w:tc>
      </w:tr>
      <w:tr w:rsidR="0082383D" w:rsidRPr="00ED461C" w:rsidTr="0082383D">
        <w:trPr>
          <w:trHeight w:val="1124"/>
        </w:trPr>
        <w:tc>
          <w:tcPr>
            <w:tcW w:w="684" w:type="dxa"/>
            <w:shd w:val="clear" w:color="auto" w:fill="auto"/>
          </w:tcPr>
          <w:p w:rsidR="0082383D" w:rsidRPr="00ED461C" w:rsidRDefault="0082383D" w:rsidP="002F2124">
            <w:pPr>
              <w:pStyle w:val="a3"/>
              <w:numPr>
                <w:ilvl w:val="0"/>
                <w:numId w:val="11"/>
              </w:numPr>
            </w:pPr>
          </w:p>
        </w:tc>
        <w:tc>
          <w:tcPr>
            <w:tcW w:w="2464" w:type="dxa"/>
            <w:shd w:val="clear" w:color="auto" w:fill="auto"/>
          </w:tcPr>
          <w:p w:rsidR="0082383D" w:rsidRPr="00ED461C" w:rsidRDefault="00CC3726" w:rsidP="00B14E58">
            <w:pPr>
              <w:pStyle w:val="11"/>
              <w:spacing w:after="0" w:line="240" w:lineRule="auto"/>
              <w:ind w:left="0"/>
              <w:rPr>
                <w:rFonts w:ascii="Times New Roman" w:hAnsi="Times New Roman"/>
              </w:rPr>
            </w:pPr>
            <w:r w:rsidRPr="00ED461C">
              <w:rPr>
                <w:rFonts w:ascii="Times New Roman" w:hAnsi="Times New Roman"/>
              </w:rPr>
              <w:t xml:space="preserve">Истоки предпосылки и основания экологической культуры в сфере дизайна. </w:t>
            </w:r>
            <w:proofErr w:type="spellStart"/>
            <w:r w:rsidRPr="00ED461C">
              <w:rPr>
                <w:rFonts w:ascii="Times New Roman" w:hAnsi="Times New Roman"/>
              </w:rPr>
              <w:t>Рзработка</w:t>
            </w:r>
            <w:proofErr w:type="spellEnd"/>
            <w:r w:rsidRPr="00ED461C">
              <w:rPr>
                <w:rFonts w:ascii="Times New Roman" w:hAnsi="Times New Roman"/>
              </w:rPr>
              <w:t xml:space="preserve">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6423" w:type="dxa"/>
            <w:shd w:val="clear" w:color="auto" w:fill="auto"/>
          </w:tcPr>
          <w:p w:rsidR="0082383D" w:rsidRPr="00ED461C" w:rsidRDefault="0082383D" w:rsidP="0082383D">
            <w:pPr>
              <w:tabs>
                <w:tab w:val="left" w:pos="851"/>
              </w:tabs>
              <w:jc w:val="both"/>
              <w:rPr>
                <w:spacing w:val="-1"/>
              </w:rPr>
            </w:pPr>
            <w:proofErr w:type="spellStart"/>
            <w:r w:rsidRPr="00ED461C">
              <w:rPr>
                <w:spacing w:val="-1"/>
              </w:rPr>
              <w:t>Экоцентрическое</w:t>
            </w:r>
            <w:proofErr w:type="spellEnd"/>
            <w:r w:rsidRPr="00ED461C">
              <w:rPr>
                <w:spacing w:val="-1"/>
              </w:rPr>
              <w:t xml:space="preserve"> мировоззрение и обобщенная картина мира. Наука и научное знание в структуре экологической культуры дизайна. Народные экологические традиции в формировании экологической культуры при дизайн-проектировании. Экологический потенциал искусства и дизайна.</w:t>
            </w:r>
          </w:p>
          <w:p w:rsidR="00724786" w:rsidRPr="00ED461C" w:rsidRDefault="00724786" w:rsidP="0082383D">
            <w:pPr>
              <w:tabs>
                <w:tab w:val="left" w:pos="851"/>
              </w:tabs>
              <w:jc w:val="both"/>
              <w:rPr>
                <w:spacing w:val="-1"/>
              </w:rPr>
            </w:pPr>
          </w:p>
          <w:p w:rsidR="0082383D" w:rsidRPr="00ED461C" w:rsidRDefault="0082383D" w:rsidP="00B30E36">
            <w:pPr>
              <w:jc w:val="both"/>
            </w:pPr>
          </w:p>
        </w:tc>
      </w:tr>
      <w:tr w:rsidR="001B2F08" w:rsidRPr="00ED461C" w:rsidTr="0082383D">
        <w:trPr>
          <w:trHeight w:val="345"/>
        </w:trPr>
        <w:tc>
          <w:tcPr>
            <w:tcW w:w="684" w:type="dxa"/>
            <w:shd w:val="clear" w:color="auto" w:fill="auto"/>
          </w:tcPr>
          <w:p w:rsidR="001B2F08" w:rsidRPr="00ED461C" w:rsidRDefault="001B2F08" w:rsidP="002F2124">
            <w:pPr>
              <w:pStyle w:val="a3"/>
              <w:numPr>
                <w:ilvl w:val="0"/>
                <w:numId w:val="11"/>
              </w:numPr>
            </w:pPr>
          </w:p>
        </w:tc>
        <w:tc>
          <w:tcPr>
            <w:tcW w:w="2464" w:type="dxa"/>
            <w:shd w:val="clear" w:color="auto" w:fill="auto"/>
          </w:tcPr>
          <w:p w:rsidR="001B2F08" w:rsidRPr="00ED461C" w:rsidRDefault="0082383D" w:rsidP="001B2F08">
            <w:pPr>
              <w:jc w:val="both"/>
            </w:pPr>
            <w:r w:rsidRPr="00ED461C">
              <w:t>Исследовательская деятельность эко-дизайна  в сфере  интерьера.</w:t>
            </w:r>
          </w:p>
        </w:tc>
        <w:tc>
          <w:tcPr>
            <w:tcW w:w="6423" w:type="dxa"/>
            <w:shd w:val="clear" w:color="auto" w:fill="auto"/>
          </w:tcPr>
          <w:p w:rsidR="0082383D" w:rsidRPr="00ED461C" w:rsidRDefault="0082383D" w:rsidP="007D054A">
            <w:pPr>
              <w:tabs>
                <w:tab w:val="left" w:pos="851"/>
              </w:tabs>
              <w:jc w:val="both"/>
            </w:pPr>
            <w:r w:rsidRPr="00ED461C">
              <w:rPr>
                <w:spacing w:val="-1"/>
              </w:rPr>
              <w:t xml:space="preserve">Работа с </w:t>
            </w:r>
            <w:r w:rsidR="007D054A" w:rsidRPr="00ED461C">
              <w:rPr>
                <w:spacing w:val="-1"/>
              </w:rPr>
              <w:t xml:space="preserve">мировой литературой по теме задания. Сбор и изучение, аналитический обзор отработка материала. Изучение стилей, методов, садового искусства по оформлению  пространственной среды </w:t>
            </w:r>
          </w:p>
        </w:tc>
      </w:tr>
      <w:tr w:rsidR="0082383D" w:rsidRPr="00ED461C" w:rsidTr="007C523C">
        <w:trPr>
          <w:trHeight w:val="195"/>
        </w:trPr>
        <w:tc>
          <w:tcPr>
            <w:tcW w:w="684" w:type="dxa"/>
            <w:shd w:val="clear" w:color="auto" w:fill="auto"/>
          </w:tcPr>
          <w:p w:rsidR="0082383D" w:rsidRPr="00ED461C" w:rsidRDefault="0082383D" w:rsidP="002F2124">
            <w:pPr>
              <w:pStyle w:val="a3"/>
              <w:numPr>
                <w:ilvl w:val="0"/>
                <w:numId w:val="11"/>
              </w:numPr>
            </w:pPr>
          </w:p>
        </w:tc>
        <w:tc>
          <w:tcPr>
            <w:tcW w:w="2464" w:type="dxa"/>
            <w:shd w:val="clear" w:color="auto" w:fill="auto"/>
          </w:tcPr>
          <w:p w:rsidR="0082383D" w:rsidRPr="00ED461C" w:rsidRDefault="0082383D" w:rsidP="001B2F08">
            <w:pPr>
              <w:jc w:val="both"/>
            </w:pPr>
          </w:p>
        </w:tc>
        <w:tc>
          <w:tcPr>
            <w:tcW w:w="6423" w:type="dxa"/>
            <w:shd w:val="clear" w:color="auto" w:fill="auto"/>
          </w:tcPr>
          <w:p w:rsidR="0082383D" w:rsidRPr="00ED461C" w:rsidRDefault="0082383D" w:rsidP="001B2F08">
            <w:pPr>
              <w:tabs>
                <w:tab w:val="left" w:pos="851"/>
              </w:tabs>
              <w:jc w:val="both"/>
              <w:rPr>
                <w:spacing w:val="-1"/>
              </w:rPr>
            </w:pPr>
          </w:p>
        </w:tc>
      </w:tr>
    </w:tbl>
    <w:p w:rsidR="001D2BFC" w:rsidRPr="00ED461C" w:rsidRDefault="001D2BFC" w:rsidP="007D3550">
      <w:pPr>
        <w:autoSpaceDE w:val="0"/>
        <w:autoSpaceDN w:val="0"/>
        <w:adjustRightInd w:val="0"/>
      </w:pPr>
    </w:p>
    <w:p w:rsidR="00D00133" w:rsidRPr="00ED461C" w:rsidRDefault="0099483A" w:rsidP="0099483A">
      <w:pPr>
        <w:autoSpaceDE w:val="0"/>
        <w:autoSpaceDN w:val="0"/>
        <w:adjustRightInd w:val="0"/>
        <w:rPr>
          <w:b/>
        </w:rPr>
      </w:pPr>
      <w:r w:rsidRPr="00ED461C">
        <w:rPr>
          <w:b/>
        </w:rPr>
        <w:t xml:space="preserve">4.2.2. </w:t>
      </w:r>
      <w:r w:rsidR="001C5440" w:rsidRPr="00ED461C">
        <w:rPr>
          <w:b/>
        </w:rPr>
        <w:t xml:space="preserve">Содержание </w:t>
      </w:r>
      <w:r w:rsidR="000B027A" w:rsidRPr="00ED461C">
        <w:rPr>
          <w:b/>
        </w:rPr>
        <w:t>практических</w:t>
      </w:r>
      <w:r w:rsidR="00D00133" w:rsidRPr="00ED461C">
        <w:rPr>
          <w:b/>
        </w:rPr>
        <w:t xml:space="preserve"> занятий</w:t>
      </w:r>
    </w:p>
    <w:p w:rsidR="00D00133" w:rsidRPr="00ED46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ED461C" w:rsidTr="006774E3">
        <w:tc>
          <w:tcPr>
            <w:tcW w:w="817" w:type="dxa"/>
            <w:shd w:val="clear" w:color="auto" w:fill="auto"/>
          </w:tcPr>
          <w:p w:rsidR="002D0F2F" w:rsidRPr="00ED461C" w:rsidRDefault="002D0F2F" w:rsidP="00A96FF5">
            <w:pPr>
              <w:jc w:val="center"/>
              <w:rPr>
                <w:b/>
              </w:rPr>
            </w:pPr>
            <w:r w:rsidRPr="00ED461C">
              <w:rPr>
                <w:b/>
              </w:rPr>
              <w:t>№ п/п</w:t>
            </w:r>
          </w:p>
        </w:tc>
        <w:tc>
          <w:tcPr>
            <w:tcW w:w="2410" w:type="dxa"/>
            <w:shd w:val="clear" w:color="auto" w:fill="auto"/>
          </w:tcPr>
          <w:p w:rsidR="002D0F2F" w:rsidRPr="00ED461C" w:rsidRDefault="002D0F2F" w:rsidP="00A96FF5">
            <w:pPr>
              <w:jc w:val="center"/>
              <w:rPr>
                <w:b/>
              </w:rPr>
            </w:pPr>
            <w:r w:rsidRPr="00ED461C">
              <w:rPr>
                <w:b/>
              </w:rPr>
              <w:t>Наименование темы (раздела) дисциплины</w:t>
            </w:r>
          </w:p>
        </w:tc>
        <w:tc>
          <w:tcPr>
            <w:tcW w:w="6344" w:type="dxa"/>
            <w:shd w:val="clear" w:color="auto" w:fill="auto"/>
          </w:tcPr>
          <w:p w:rsidR="002D0F2F" w:rsidRPr="00ED461C" w:rsidRDefault="002D0F2F" w:rsidP="002D0F2F">
            <w:pPr>
              <w:jc w:val="center"/>
              <w:rPr>
                <w:b/>
              </w:rPr>
            </w:pPr>
            <w:r w:rsidRPr="00ED461C">
              <w:rPr>
                <w:b/>
              </w:rPr>
              <w:t>Содержание п</w:t>
            </w:r>
            <w:r w:rsidR="009658B9" w:rsidRPr="00ED461C">
              <w:rPr>
                <w:b/>
              </w:rPr>
              <w:t>рактического занятия</w:t>
            </w:r>
          </w:p>
        </w:tc>
      </w:tr>
      <w:tr w:rsidR="009E0C36" w:rsidRPr="00ED461C" w:rsidTr="006774E3">
        <w:tc>
          <w:tcPr>
            <w:tcW w:w="817" w:type="dxa"/>
            <w:shd w:val="clear" w:color="auto" w:fill="auto"/>
          </w:tcPr>
          <w:p w:rsidR="009E0C36" w:rsidRPr="00ED461C" w:rsidRDefault="009E0C36" w:rsidP="00843BD8">
            <w:pPr>
              <w:pStyle w:val="a3"/>
              <w:ind w:left="0"/>
            </w:pPr>
            <w:r w:rsidRPr="00ED461C">
              <w:t>1.</w:t>
            </w:r>
          </w:p>
        </w:tc>
        <w:tc>
          <w:tcPr>
            <w:tcW w:w="2410" w:type="dxa"/>
            <w:shd w:val="clear" w:color="auto" w:fill="auto"/>
          </w:tcPr>
          <w:p w:rsidR="009E0C36" w:rsidRPr="00ED461C" w:rsidRDefault="0053009E" w:rsidP="0053009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 xml:space="preserve">Истоки предпосылки и основания экологической культуры в сфере дизайна. </w:t>
            </w:r>
            <w:proofErr w:type="spellStart"/>
            <w:r w:rsidRPr="00ED461C">
              <w:rPr>
                <w:rFonts w:ascii="Times New Roman" w:hAnsi="Times New Roman"/>
              </w:rPr>
              <w:t>Рзработка</w:t>
            </w:r>
            <w:proofErr w:type="spellEnd"/>
            <w:r w:rsidRPr="00ED461C">
              <w:rPr>
                <w:rFonts w:ascii="Times New Roman" w:hAnsi="Times New Roman"/>
              </w:rPr>
              <w:t xml:space="preserve">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6344" w:type="dxa"/>
            <w:shd w:val="clear" w:color="auto" w:fill="auto"/>
          </w:tcPr>
          <w:p w:rsidR="00A57D05" w:rsidRPr="00ED461C" w:rsidRDefault="00A57D05" w:rsidP="00A57D05">
            <w:pPr>
              <w:tabs>
                <w:tab w:val="left" w:pos="1571"/>
              </w:tabs>
              <w:jc w:val="both"/>
            </w:pPr>
            <w:r w:rsidRPr="00ED461C">
              <w:t>Приемы и практика проектирования элементов</w:t>
            </w:r>
            <w:r w:rsidR="007D3B2B" w:rsidRPr="00ED461C">
              <w:t xml:space="preserve"> в эко- стиле </w:t>
            </w:r>
          </w:p>
          <w:p w:rsidR="00A57D05" w:rsidRPr="00ED461C" w:rsidRDefault="00A57D05" w:rsidP="00A57D05">
            <w:pPr>
              <w:tabs>
                <w:tab w:val="left" w:pos="1571"/>
              </w:tabs>
              <w:jc w:val="both"/>
            </w:pPr>
            <w:r w:rsidRPr="00ED461C">
              <w:t xml:space="preserve">Приемы и практика </w:t>
            </w:r>
            <w:r w:rsidR="007D3B2B" w:rsidRPr="00ED461C">
              <w:t xml:space="preserve">эко- дизайна, </w:t>
            </w:r>
            <w:r w:rsidRPr="00ED461C">
              <w:t xml:space="preserve">проектирования элементов визуального зонирования </w:t>
            </w:r>
            <w:r w:rsidR="007D3B2B" w:rsidRPr="00ED461C">
              <w:t>средового пространства</w:t>
            </w:r>
            <w:r w:rsidRPr="00ED461C">
              <w:t>.</w:t>
            </w:r>
          </w:p>
          <w:p w:rsidR="00A57D05" w:rsidRPr="00ED461C" w:rsidRDefault="00A57D05" w:rsidP="00A57D05">
            <w:pPr>
              <w:tabs>
                <w:tab w:val="left" w:pos="1571"/>
              </w:tabs>
              <w:jc w:val="both"/>
            </w:pPr>
            <w:r w:rsidRPr="00ED461C">
              <w:t xml:space="preserve">Приемы и практика </w:t>
            </w:r>
            <w:r w:rsidR="007D3B2B" w:rsidRPr="00ED461C">
              <w:t xml:space="preserve">эко-дизайна </w:t>
            </w:r>
            <w:r w:rsidRPr="00ED461C">
              <w:t xml:space="preserve">ландшафтного проектирования декоративно-эстетических элементов (бассейны, каскады, фонтаны, мостики, переходы, альпинарии, </w:t>
            </w:r>
            <w:proofErr w:type="spellStart"/>
            <w:r w:rsidRPr="00ED461C">
              <w:t>рокарии</w:t>
            </w:r>
            <w:proofErr w:type="spellEnd"/>
            <w:r w:rsidRPr="00ED461C">
              <w:t xml:space="preserve"> и др.).</w:t>
            </w:r>
          </w:p>
          <w:p w:rsidR="00A57D05" w:rsidRPr="00ED461C" w:rsidRDefault="00A57D05" w:rsidP="00A57D05">
            <w:pPr>
              <w:tabs>
                <w:tab w:val="left" w:pos="1571"/>
              </w:tabs>
              <w:jc w:val="both"/>
            </w:pPr>
            <w:r w:rsidRPr="00ED461C">
              <w:t xml:space="preserve">Приемы и практика </w:t>
            </w:r>
            <w:r w:rsidR="007D3B2B" w:rsidRPr="00ED461C">
              <w:t xml:space="preserve">эко – стиля оформления </w:t>
            </w:r>
            <w:r w:rsidR="00F84B57" w:rsidRPr="00ED461C">
              <w:t xml:space="preserve">аллей, дорожек </w:t>
            </w:r>
            <w:r w:rsidRPr="00ED461C">
              <w:t xml:space="preserve">ландшафтного проектирования </w:t>
            </w:r>
          </w:p>
          <w:p w:rsidR="00A57D05" w:rsidRPr="00ED461C" w:rsidRDefault="00A57D05" w:rsidP="00A57D05">
            <w:pPr>
              <w:tabs>
                <w:tab w:val="left" w:pos="1211"/>
              </w:tabs>
              <w:jc w:val="both"/>
            </w:pPr>
            <w:r w:rsidRPr="00ED461C">
              <w:t>Приемы и практика ландшафтного проектирования сменяемых элементов оформления</w:t>
            </w:r>
            <w:r w:rsidR="00F84B57" w:rsidRPr="00ED461C">
              <w:t xml:space="preserve"> территорий  </w:t>
            </w:r>
          </w:p>
          <w:p w:rsidR="00D862BD" w:rsidRPr="00ED461C" w:rsidRDefault="00A57D05" w:rsidP="0053009E">
            <w:pPr>
              <w:tabs>
                <w:tab w:val="left" w:pos="1571"/>
              </w:tabs>
              <w:jc w:val="both"/>
            </w:pPr>
            <w:r w:rsidRPr="00ED461C">
              <w:t>Приемы и практика ландшафтного проектирования садовой мебели</w:t>
            </w:r>
            <w:r w:rsidR="0053009E" w:rsidRPr="00ED461C">
              <w:t xml:space="preserve"> и др.</w:t>
            </w:r>
            <w:r w:rsidR="00D862BD" w:rsidRPr="00ED461C">
              <w:tab/>
            </w:r>
          </w:p>
        </w:tc>
      </w:tr>
      <w:tr w:rsidR="00743BFB" w:rsidRPr="00ED461C" w:rsidTr="006774E3">
        <w:tc>
          <w:tcPr>
            <w:tcW w:w="817" w:type="dxa"/>
            <w:shd w:val="clear" w:color="auto" w:fill="auto"/>
          </w:tcPr>
          <w:p w:rsidR="00743BFB" w:rsidRPr="00ED461C" w:rsidRDefault="00743BFB" w:rsidP="00843BD8">
            <w:pPr>
              <w:pStyle w:val="a3"/>
              <w:ind w:left="0"/>
            </w:pPr>
            <w:r w:rsidRPr="00ED461C">
              <w:t>2.</w:t>
            </w:r>
          </w:p>
        </w:tc>
        <w:tc>
          <w:tcPr>
            <w:tcW w:w="2410" w:type="dxa"/>
            <w:shd w:val="clear" w:color="auto" w:fill="auto"/>
          </w:tcPr>
          <w:p w:rsidR="00F84B57" w:rsidRPr="00ED461C" w:rsidRDefault="00F84B57" w:rsidP="00F84B57">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p w:rsidR="00ED461C" w:rsidRPr="00ED461C" w:rsidRDefault="00ED461C" w:rsidP="00ED461C">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743BFB" w:rsidRPr="00ED461C" w:rsidRDefault="00743BFB" w:rsidP="00CC3726">
            <w:pPr>
              <w:pStyle w:val="11"/>
              <w:spacing w:after="0" w:line="240" w:lineRule="auto"/>
              <w:ind w:left="0"/>
              <w:rPr>
                <w:rFonts w:ascii="Times New Roman" w:hAnsi="Times New Roman"/>
              </w:rPr>
            </w:pPr>
          </w:p>
        </w:tc>
        <w:tc>
          <w:tcPr>
            <w:tcW w:w="6344" w:type="dxa"/>
            <w:shd w:val="clear" w:color="auto" w:fill="auto"/>
          </w:tcPr>
          <w:p w:rsidR="00743BFB" w:rsidRPr="00ED461C" w:rsidRDefault="00A57D05" w:rsidP="00CF39D3">
            <w:pPr>
              <w:tabs>
                <w:tab w:val="left" w:pos="1571"/>
              </w:tabs>
              <w:jc w:val="both"/>
            </w:pPr>
            <w:r w:rsidRPr="00ED461C">
              <w:t xml:space="preserve">Приемы и практика ландшафтного проектирования элементов визуального </w:t>
            </w:r>
            <w:r w:rsidR="00F84B57" w:rsidRPr="00ED461C">
              <w:t xml:space="preserve">пространства, </w:t>
            </w:r>
            <w:r w:rsidRPr="00ED461C">
              <w:t>зонирования территории</w:t>
            </w:r>
            <w:r w:rsidR="00CF39D3" w:rsidRPr="00ED461C">
              <w:t xml:space="preserve"> по типу </w:t>
            </w:r>
            <w:proofErr w:type="spellStart"/>
            <w:r w:rsidR="00CF39D3" w:rsidRPr="00ED461C">
              <w:t>насождений</w:t>
            </w:r>
            <w:proofErr w:type="spellEnd"/>
            <w:r w:rsidRPr="00ED461C">
              <w:t>.</w:t>
            </w:r>
          </w:p>
          <w:p w:rsidR="00CF39D3" w:rsidRPr="00ED461C" w:rsidRDefault="00CF39D3" w:rsidP="00CF39D3">
            <w:pPr>
              <w:tabs>
                <w:tab w:val="left" w:pos="1571"/>
              </w:tabs>
              <w:jc w:val="both"/>
            </w:pPr>
            <w:r w:rsidRPr="00ED461C">
              <w:t>Приемы и практика ландшафтного проектирования элементов размещения цветников, боскетов, газона.</w:t>
            </w:r>
          </w:p>
          <w:p w:rsidR="00F84B57" w:rsidRPr="00ED461C" w:rsidRDefault="00F84B57" w:rsidP="00CF39D3">
            <w:pPr>
              <w:tabs>
                <w:tab w:val="left" w:pos="1571"/>
              </w:tabs>
              <w:jc w:val="both"/>
            </w:pPr>
            <w:r w:rsidRPr="00ED461C">
              <w:t xml:space="preserve">Приемы и практика исполнения объемных макетов. </w:t>
            </w:r>
          </w:p>
          <w:p w:rsidR="00F84B57" w:rsidRPr="00ED461C" w:rsidRDefault="00F84B57" w:rsidP="00CF39D3">
            <w:pPr>
              <w:tabs>
                <w:tab w:val="left" w:pos="1571"/>
              </w:tabs>
              <w:jc w:val="both"/>
            </w:pPr>
            <w:r w:rsidRPr="00ED461C">
              <w:t>используя разные материалы (бумагу,</w:t>
            </w:r>
            <w:r w:rsidR="00ED461C" w:rsidRPr="00ED461C">
              <w:t xml:space="preserve"> </w:t>
            </w:r>
            <w:proofErr w:type="spellStart"/>
            <w:r w:rsidRPr="00ED461C">
              <w:t>пенокартон</w:t>
            </w:r>
            <w:proofErr w:type="spellEnd"/>
            <w:r w:rsidRPr="00ED461C">
              <w:t xml:space="preserve"> и др.)</w:t>
            </w:r>
          </w:p>
          <w:p w:rsidR="00CF39D3" w:rsidRPr="00ED461C" w:rsidRDefault="00CF39D3" w:rsidP="00CF39D3">
            <w:pPr>
              <w:tabs>
                <w:tab w:val="left" w:pos="1571"/>
              </w:tabs>
              <w:jc w:val="both"/>
            </w:pPr>
          </w:p>
        </w:tc>
      </w:tr>
      <w:tr w:rsidR="00CC3726" w:rsidRPr="00ED461C" w:rsidTr="006774E3">
        <w:trPr>
          <w:trHeight w:val="2835"/>
        </w:trPr>
        <w:tc>
          <w:tcPr>
            <w:tcW w:w="817" w:type="dxa"/>
            <w:shd w:val="clear" w:color="auto" w:fill="auto"/>
          </w:tcPr>
          <w:p w:rsidR="00CC3726" w:rsidRPr="00ED461C" w:rsidRDefault="00CC3726" w:rsidP="00CC3726">
            <w:pPr>
              <w:pStyle w:val="a3"/>
              <w:numPr>
                <w:ilvl w:val="0"/>
                <w:numId w:val="9"/>
              </w:numPr>
              <w:ind w:left="0"/>
              <w:jc w:val="both"/>
            </w:pPr>
            <w:r w:rsidRPr="00ED461C">
              <w:t>3.</w:t>
            </w:r>
          </w:p>
        </w:tc>
        <w:tc>
          <w:tcPr>
            <w:tcW w:w="2410" w:type="dxa"/>
            <w:shd w:val="clear" w:color="auto" w:fill="auto"/>
          </w:tcPr>
          <w:p w:rsidR="00CC3726" w:rsidRPr="00ED461C" w:rsidRDefault="00CC3726" w:rsidP="00CC3726">
            <w:pPr>
              <w:shd w:val="clear" w:color="auto" w:fill="FFFFFF"/>
              <w:jc w:val="both"/>
            </w:pPr>
            <w:r w:rsidRPr="00ED461C">
              <w:t xml:space="preserve">Разработка </w:t>
            </w:r>
            <w:proofErr w:type="spellStart"/>
            <w:r w:rsidRPr="00ED461C">
              <w:t>борда</w:t>
            </w:r>
            <w:proofErr w:type="spellEnd"/>
            <w:r w:rsidRPr="00ED461C">
              <w:t xml:space="preserve"> 1000х1400</w:t>
            </w:r>
          </w:p>
        </w:tc>
        <w:tc>
          <w:tcPr>
            <w:tcW w:w="6344" w:type="dxa"/>
            <w:shd w:val="clear" w:color="auto" w:fill="auto"/>
          </w:tcPr>
          <w:p w:rsidR="00CC3726" w:rsidRPr="00ED461C" w:rsidRDefault="00CC3726" w:rsidP="00CC3726">
            <w:pPr>
              <w:tabs>
                <w:tab w:val="left" w:pos="1571"/>
              </w:tabs>
            </w:pPr>
            <w:r w:rsidRPr="00ED461C">
              <w:t>Приемы и практика моделирование в 3</w:t>
            </w:r>
            <w:r w:rsidRPr="00ED461C">
              <w:rPr>
                <w:lang w:val="en-US"/>
              </w:rPr>
              <w:t>d</w:t>
            </w:r>
            <w:r w:rsidRPr="00ED461C">
              <w:t xml:space="preserve"> исполнении элементов эко-дизайна.</w:t>
            </w:r>
            <w:r w:rsidR="00ED461C" w:rsidRPr="00ED461C">
              <w:t xml:space="preserve"> </w:t>
            </w:r>
            <w:r w:rsidRPr="00ED461C">
              <w:t>(растительность, кустарники, цветы, мебель дачная, различные материалы по теме проекта.</w:t>
            </w:r>
          </w:p>
          <w:p w:rsidR="00CC3726" w:rsidRPr="00ED461C" w:rsidRDefault="00CC3726" w:rsidP="00CC3726">
            <w:pPr>
              <w:tabs>
                <w:tab w:val="left" w:pos="1571"/>
              </w:tabs>
            </w:pPr>
            <w:r w:rsidRPr="00ED461C">
              <w:t>Приемы и практика композиционного исполнения состава проекта</w:t>
            </w:r>
          </w:p>
          <w:p w:rsidR="00CC3726" w:rsidRPr="00ED461C" w:rsidRDefault="00CC3726" w:rsidP="00CC3726">
            <w:pPr>
              <w:tabs>
                <w:tab w:val="left" w:pos="1571"/>
              </w:tabs>
            </w:pPr>
            <w:r w:rsidRPr="00ED461C">
              <w:t xml:space="preserve">Приемы и практика исполнения </w:t>
            </w:r>
            <w:proofErr w:type="spellStart"/>
            <w:r w:rsidRPr="00ED461C">
              <w:t>цвето</w:t>
            </w:r>
            <w:proofErr w:type="spellEnd"/>
            <w:r w:rsidRPr="00ED461C">
              <w:t xml:space="preserve">-фактурных решений объектов состава проекта   </w:t>
            </w:r>
          </w:p>
          <w:p w:rsidR="00CC3726" w:rsidRPr="00ED461C" w:rsidRDefault="00CC3726" w:rsidP="00CC3726">
            <w:pPr>
              <w:tabs>
                <w:tab w:val="left" w:pos="1571"/>
              </w:tabs>
              <w:jc w:val="both"/>
            </w:pPr>
            <w:r w:rsidRPr="00ED461C">
              <w:t>Приемы и практика комплексного исполнения состава проекта в стиле эко-дизайн</w:t>
            </w:r>
          </w:p>
        </w:tc>
      </w:tr>
    </w:tbl>
    <w:p w:rsidR="00D00133" w:rsidRPr="00ED461C" w:rsidRDefault="00D00133" w:rsidP="00D00133">
      <w:pPr>
        <w:autoSpaceDE w:val="0"/>
        <w:autoSpaceDN w:val="0"/>
        <w:adjustRightInd w:val="0"/>
        <w:jc w:val="both"/>
        <w:rPr>
          <w:b/>
          <w:bCs/>
          <w:i/>
          <w:iCs/>
        </w:rPr>
      </w:pPr>
    </w:p>
    <w:p w:rsidR="004E5484" w:rsidRPr="00ED461C" w:rsidRDefault="004E5484" w:rsidP="004E5484">
      <w:pPr>
        <w:autoSpaceDE w:val="0"/>
        <w:autoSpaceDN w:val="0"/>
        <w:adjustRightInd w:val="0"/>
        <w:rPr>
          <w:b/>
        </w:rPr>
      </w:pPr>
      <w:r w:rsidRPr="00ED461C">
        <w:rPr>
          <w:b/>
        </w:rPr>
        <w:t>4.2.3. Содержание самостоятельной работы</w:t>
      </w:r>
      <w:r w:rsidR="004672A7" w:rsidRPr="00ED461C">
        <w:rPr>
          <w:b/>
        </w:rPr>
        <w:t xml:space="preserve"> </w:t>
      </w:r>
    </w:p>
    <w:p w:rsidR="004E5484" w:rsidRPr="00ED461C"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ED461C" w:rsidTr="0001303E">
        <w:tc>
          <w:tcPr>
            <w:tcW w:w="817" w:type="dxa"/>
            <w:shd w:val="clear" w:color="auto" w:fill="auto"/>
          </w:tcPr>
          <w:p w:rsidR="004E5484" w:rsidRPr="00ED461C" w:rsidRDefault="004E5484" w:rsidP="0001303E">
            <w:pPr>
              <w:jc w:val="center"/>
              <w:rPr>
                <w:b/>
              </w:rPr>
            </w:pPr>
            <w:r w:rsidRPr="00ED461C">
              <w:rPr>
                <w:b/>
              </w:rPr>
              <w:t>№ п/п</w:t>
            </w:r>
          </w:p>
        </w:tc>
        <w:tc>
          <w:tcPr>
            <w:tcW w:w="2410" w:type="dxa"/>
            <w:shd w:val="clear" w:color="auto" w:fill="auto"/>
          </w:tcPr>
          <w:p w:rsidR="004E5484" w:rsidRPr="00ED461C" w:rsidRDefault="004E5484" w:rsidP="0001303E">
            <w:pPr>
              <w:jc w:val="center"/>
              <w:rPr>
                <w:b/>
              </w:rPr>
            </w:pPr>
            <w:r w:rsidRPr="00ED461C">
              <w:rPr>
                <w:b/>
              </w:rPr>
              <w:t>Наименование темы (раздела) дисциплины</w:t>
            </w:r>
          </w:p>
        </w:tc>
        <w:tc>
          <w:tcPr>
            <w:tcW w:w="6344" w:type="dxa"/>
            <w:shd w:val="clear" w:color="auto" w:fill="auto"/>
          </w:tcPr>
          <w:p w:rsidR="004E5484" w:rsidRPr="00ED461C" w:rsidRDefault="0001303E" w:rsidP="0001303E">
            <w:pPr>
              <w:jc w:val="center"/>
              <w:rPr>
                <w:b/>
              </w:rPr>
            </w:pPr>
            <w:r w:rsidRPr="00ED461C">
              <w:rPr>
                <w:b/>
              </w:rPr>
              <w:t>Формы и тематика</w:t>
            </w:r>
            <w:r w:rsidR="004E5484" w:rsidRPr="00ED461C">
              <w:rPr>
                <w:b/>
              </w:rPr>
              <w:t xml:space="preserve"> самостоятельной работы</w:t>
            </w:r>
          </w:p>
        </w:tc>
      </w:tr>
      <w:tr w:rsidR="00650D24" w:rsidRPr="00ED461C" w:rsidTr="0001303E">
        <w:tc>
          <w:tcPr>
            <w:tcW w:w="817" w:type="dxa"/>
            <w:shd w:val="clear" w:color="auto" w:fill="auto"/>
          </w:tcPr>
          <w:p w:rsidR="00650D24" w:rsidRPr="00ED461C" w:rsidRDefault="00650D24" w:rsidP="00650D24">
            <w:pPr>
              <w:pStyle w:val="a3"/>
              <w:ind w:left="0"/>
            </w:pPr>
            <w:r w:rsidRPr="00ED461C">
              <w:t>1.</w:t>
            </w:r>
          </w:p>
        </w:tc>
        <w:tc>
          <w:tcPr>
            <w:tcW w:w="2410" w:type="dxa"/>
            <w:shd w:val="clear" w:color="auto" w:fill="auto"/>
          </w:tcPr>
          <w:p w:rsidR="00650D24" w:rsidRPr="00ED461C" w:rsidRDefault="00D66B9D" w:rsidP="00650D24">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-графика</w:t>
            </w:r>
          </w:p>
        </w:tc>
        <w:tc>
          <w:tcPr>
            <w:tcW w:w="6344" w:type="dxa"/>
            <w:shd w:val="clear" w:color="auto" w:fill="auto"/>
          </w:tcPr>
          <w:p w:rsidR="007D3550" w:rsidRPr="00ED461C" w:rsidRDefault="00163EF7" w:rsidP="00650D24">
            <w:pPr>
              <w:tabs>
                <w:tab w:val="left" w:pos="1571"/>
              </w:tabs>
              <w:jc w:val="both"/>
            </w:pPr>
            <w:r w:rsidRPr="00ED461C">
              <w:t>Изучение особенностей исторического развития парковых сред.</w:t>
            </w:r>
          </w:p>
          <w:p w:rsidR="00724786" w:rsidRPr="00ED461C" w:rsidRDefault="00724786" w:rsidP="00650D24">
            <w:pPr>
              <w:tabs>
                <w:tab w:val="left" w:pos="1571"/>
              </w:tabs>
              <w:jc w:val="both"/>
            </w:pPr>
            <w:r w:rsidRPr="00ED461C">
              <w:t xml:space="preserve">Изучение  экологической культуры в сфере дизайна и ее составные </w:t>
            </w:r>
            <w:r w:rsidR="002E1375" w:rsidRPr="00ED461C">
              <w:t xml:space="preserve">элементы </w:t>
            </w:r>
          </w:p>
          <w:p w:rsidR="002E1375" w:rsidRPr="00ED461C" w:rsidRDefault="002E1375" w:rsidP="00650D24">
            <w:pPr>
              <w:tabs>
                <w:tab w:val="left" w:pos="1571"/>
              </w:tabs>
              <w:jc w:val="both"/>
            </w:pPr>
            <w:r w:rsidRPr="00ED461C">
              <w:t xml:space="preserve">Изучение состава, </w:t>
            </w:r>
            <w:proofErr w:type="spellStart"/>
            <w:proofErr w:type="gramStart"/>
            <w:r w:rsidRPr="00ED461C">
              <w:t>структуру,цветову</w:t>
            </w:r>
            <w:proofErr w:type="spellEnd"/>
            <w:proofErr w:type="gramEnd"/>
            <w:r w:rsidRPr="00ED461C">
              <w:t xml:space="preserve"> гамму материалов, предметов наполнения пространства  используемых в дизайне </w:t>
            </w:r>
            <w:proofErr w:type="spellStart"/>
            <w:r w:rsidRPr="00ED461C">
              <w:t>эколого</w:t>
            </w:r>
            <w:proofErr w:type="spellEnd"/>
            <w:r w:rsidRPr="00ED461C">
              <w:t xml:space="preserve"> - ориентированного проекта. </w:t>
            </w:r>
          </w:p>
          <w:p w:rsidR="007D3550" w:rsidRPr="00ED461C" w:rsidRDefault="007D3550" w:rsidP="00650D24">
            <w:pPr>
              <w:tabs>
                <w:tab w:val="left" w:pos="1571"/>
              </w:tabs>
              <w:jc w:val="both"/>
            </w:pPr>
          </w:p>
          <w:p w:rsidR="00650D24" w:rsidRPr="00ED461C" w:rsidRDefault="00650D24" w:rsidP="00650D24">
            <w:pPr>
              <w:tabs>
                <w:tab w:val="left" w:pos="1571"/>
              </w:tabs>
              <w:jc w:val="both"/>
            </w:pPr>
            <w:r w:rsidRPr="00ED461C">
              <w:tab/>
            </w:r>
          </w:p>
        </w:tc>
      </w:tr>
      <w:tr w:rsidR="00650D24" w:rsidRPr="00ED461C" w:rsidTr="0053009E">
        <w:trPr>
          <w:trHeight w:val="1695"/>
        </w:trPr>
        <w:tc>
          <w:tcPr>
            <w:tcW w:w="817" w:type="dxa"/>
            <w:shd w:val="clear" w:color="auto" w:fill="auto"/>
          </w:tcPr>
          <w:p w:rsidR="00650D24" w:rsidRPr="00ED461C" w:rsidRDefault="00650D24" w:rsidP="00650D24">
            <w:pPr>
              <w:pStyle w:val="a3"/>
              <w:ind w:left="0"/>
            </w:pPr>
            <w:r w:rsidRPr="00ED461C">
              <w:t>2.</w:t>
            </w:r>
          </w:p>
        </w:tc>
        <w:tc>
          <w:tcPr>
            <w:tcW w:w="2410" w:type="dxa"/>
            <w:shd w:val="clear" w:color="auto" w:fill="auto"/>
          </w:tcPr>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Проектирование  ландшафта  в эко-стиле.</w:t>
            </w:r>
          </w:p>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650D24" w:rsidRPr="00ED461C"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Pr="00ED461C" w:rsidRDefault="009A2ACB" w:rsidP="00650D24">
            <w:pPr>
              <w:tabs>
                <w:tab w:val="left" w:pos="1571"/>
              </w:tabs>
              <w:jc w:val="both"/>
            </w:pPr>
            <w:r w:rsidRPr="00ED461C">
              <w:t>Изучение приемов</w:t>
            </w:r>
            <w:r w:rsidR="00650D24" w:rsidRPr="00ED461C">
              <w:t xml:space="preserve"> визуального зонирования территории по типу </w:t>
            </w:r>
            <w:r w:rsidRPr="00ED461C">
              <w:t>насаждений. Размещение</w:t>
            </w:r>
            <w:r w:rsidR="00650D24" w:rsidRPr="00ED461C">
              <w:t xml:space="preserve"> цветников, боскетов, газона.</w:t>
            </w:r>
          </w:p>
          <w:p w:rsidR="00650D24" w:rsidRPr="00ED461C" w:rsidRDefault="00650D24" w:rsidP="00650D24">
            <w:pPr>
              <w:tabs>
                <w:tab w:val="left" w:pos="1571"/>
              </w:tabs>
              <w:jc w:val="both"/>
            </w:pP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3.</w:t>
            </w:r>
          </w:p>
        </w:tc>
        <w:tc>
          <w:tcPr>
            <w:tcW w:w="2410" w:type="dxa"/>
            <w:shd w:val="clear" w:color="auto" w:fill="auto"/>
          </w:tcPr>
          <w:p w:rsidR="00650D24" w:rsidRPr="00ED461C" w:rsidRDefault="00D66B9D" w:rsidP="00650D24">
            <w:pPr>
              <w:pStyle w:val="11"/>
              <w:spacing w:after="0" w:line="240" w:lineRule="auto"/>
              <w:ind w:left="0"/>
              <w:jc w:val="both"/>
              <w:rPr>
                <w:rFonts w:ascii="Times New Roman" w:hAnsi="Times New Roman"/>
                <w:sz w:val="24"/>
                <w:szCs w:val="24"/>
              </w:rPr>
            </w:pPr>
            <w:r w:rsidRPr="00ED461C">
              <w:rPr>
                <w:rFonts w:ascii="Times New Roman" w:hAnsi="Times New Roman"/>
              </w:rPr>
              <w:t xml:space="preserve">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чертежи, </w:t>
            </w:r>
            <w:proofErr w:type="spellStart"/>
            <w:r w:rsidRPr="00ED461C">
              <w:rPr>
                <w:rFonts w:ascii="Times New Roman" w:hAnsi="Times New Roman"/>
              </w:rPr>
              <w:t>планы,схемы</w:t>
            </w:r>
            <w:proofErr w:type="spellEnd"/>
          </w:p>
        </w:tc>
        <w:tc>
          <w:tcPr>
            <w:tcW w:w="6344" w:type="dxa"/>
            <w:shd w:val="clear" w:color="auto" w:fill="auto"/>
          </w:tcPr>
          <w:p w:rsidR="007215C2" w:rsidRPr="00ED461C" w:rsidRDefault="007215C2" w:rsidP="00650D24">
            <w:pPr>
              <w:jc w:val="both"/>
            </w:pPr>
            <w:r w:rsidRPr="00ED461C">
              <w:t xml:space="preserve">Подбор и изучение аналогов создание композиционных исполнений оформления проекта. </w:t>
            </w:r>
          </w:p>
          <w:p w:rsidR="007215C2" w:rsidRPr="00ED461C" w:rsidRDefault="007215C2" w:rsidP="00650D24">
            <w:pPr>
              <w:jc w:val="both"/>
            </w:pPr>
            <w:r w:rsidRPr="00ED461C">
              <w:t xml:space="preserve">Подбор и изучение навыков графического исполнения авторского решения пространства и предметного ряда в стиле </w:t>
            </w:r>
            <w:proofErr w:type="spellStart"/>
            <w:r w:rsidRPr="00ED461C">
              <w:t>скетчинг</w:t>
            </w:r>
            <w:proofErr w:type="spellEnd"/>
            <w:r w:rsidRPr="00ED461C">
              <w:t xml:space="preserve"> -графика</w:t>
            </w:r>
          </w:p>
          <w:p w:rsidR="00650D24" w:rsidRPr="00ED461C" w:rsidRDefault="009A2ACB" w:rsidP="00650D24">
            <w:pPr>
              <w:jc w:val="both"/>
            </w:pPr>
            <w:r w:rsidRPr="00ED461C">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4.</w:t>
            </w:r>
          </w:p>
        </w:tc>
        <w:tc>
          <w:tcPr>
            <w:tcW w:w="2410" w:type="dxa"/>
            <w:shd w:val="clear" w:color="auto" w:fill="auto"/>
          </w:tcPr>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650D24" w:rsidRPr="00ED461C"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0F5911" w:rsidRPr="00ED461C" w:rsidRDefault="006E7C94" w:rsidP="000F5911">
            <w:pPr>
              <w:jc w:val="both"/>
            </w:pPr>
            <w:r w:rsidRPr="00ED461C">
              <w:t>Подбор и изучение аналогов</w:t>
            </w:r>
            <w:r w:rsidR="00903362" w:rsidRPr="00ED461C">
              <w:t xml:space="preserve"> </w:t>
            </w:r>
            <w:r w:rsidR="000F5911" w:rsidRPr="00ED461C">
              <w:t xml:space="preserve">исполнения объемных макетов </w:t>
            </w:r>
            <w:proofErr w:type="gramStart"/>
            <w:r w:rsidR="000F5911" w:rsidRPr="00ED461C">
              <w:t>в разной техники</w:t>
            </w:r>
            <w:proofErr w:type="gramEnd"/>
            <w:r w:rsidR="000F5911" w:rsidRPr="00ED461C">
              <w:t xml:space="preserve"> исполнения.</w:t>
            </w:r>
          </w:p>
          <w:p w:rsidR="00650D24" w:rsidRPr="00ED461C" w:rsidRDefault="000F5911" w:rsidP="000F5911">
            <w:pPr>
              <w:jc w:val="both"/>
            </w:pPr>
            <w:r w:rsidRPr="00ED461C">
              <w:t xml:space="preserve">Подбор и изучения материалов для исполнения техник макетного исполнения. Подбор и изучения видов типологии макетирования  (поисковый макет, демонстрационный макет, макет предметного дизайна  и др.) </w:t>
            </w: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5.</w:t>
            </w:r>
          </w:p>
        </w:tc>
        <w:tc>
          <w:tcPr>
            <w:tcW w:w="2410" w:type="dxa"/>
            <w:shd w:val="clear" w:color="auto" w:fill="auto"/>
          </w:tcPr>
          <w:p w:rsidR="00650D24" w:rsidRPr="00ED461C" w:rsidRDefault="000F5911" w:rsidP="00650D24">
            <w:pPr>
              <w:rPr>
                <w:bCs/>
              </w:rPr>
            </w:pPr>
            <w:r w:rsidRPr="00ED461C">
              <w:t xml:space="preserve">Разработка </w:t>
            </w:r>
            <w:proofErr w:type="spellStart"/>
            <w:r w:rsidRPr="00ED461C">
              <w:t>борда</w:t>
            </w:r>
            <w:proofErr w:type="spellEnd"/>
            <w:r w:rsidRPr="00ED461C">
              <w:t xml:space="preserve"> 1000х1400</w:t>
            </w:r>
          </w:p>
        </w:tc>
        <w:tc>
          <w:tcPr>
            <w:tcW w:w="6344" w:type="dxa"/>
            <w:shd w:val="clear" w:color="auto" w:fill="auto"/>
          </w:tcPr>
          <w:p w:rsidR="000F5911" w:rsidRPr="00ED461C" w:rsidRDefault="006E7C94" w:rsidP="00650D24">
            <w:pPr>
              <w:keepNext/>
              <w:widowControl w:val="0"/>
              <w:tabs>
                <w:tab w:val="left" w:pos="851"/>
              </w:tabs>
              <w:jc w:val="both"/>
            </w:pPr>
            <w:r w:rsidRPr="00ED461C">
              <w:t>Подбор и изучение аналогов</w:t>
            </w:r>
            <w:r w:rsidR="000F5911" w:rsidRPr="00ED461C">
              <w:t xml:space="preserve"> композиционного исполнения бордо</w:t>
            </w:r>
            <w:r w:rsidR="00033E55" w:rsidRPr="00ED461C">
              <w:t>в</w:t>
            </w:r>
            <w:r w:rsidR="000F5911" w:rsidRPr="00ED461C">
              <w:t>.</w:t>
            </w:r>
          </w:p>
          <w:p w:rsidR="00033E55" w:rsidRPr="00ED461C" w:rsidRDefault="006E7C94" w:rsidP="00650D24">
            <w:pPr>
              <w:keepNext/>
              <w:widowControl w:val="0"/>
              <w:tabs>
                <w:tab w:val="left" w:pos="851"/>
              </w:tabs>
              <w:jc w:val="both"/>
            </w:pPr>
            <w:r w:rsidRPr="00ED461C">
              <w:t xml:space="preserve"> </w:t>
            </w:r>
            <w:r w:rsidR="00033E55" w:rsidRPr="00ED461C">
              <w:t xml:space="preserve">Подбор и изучение графического и </w:t>
            </w:r>
            <w:proofErr w:type="spellStart"/>
            <w:r w:rsidR="00033E55" w:rsidRPr="00ED461C">
              <w:t>цвето</w:t>
            </w:r>
            <w:proofErr w:type="spellEnd"/>
            <w:r w:rsidR="00033E55" w:rsidRPr="00ED461C">
              <w:t xml:space="preserve">-фактурного решения пространства и его </w:t>
            </w:r>
            <w:proofErr w:type="gramStart"/>
            <w:r w:rsidR="00033E55" w:rsidRPr="00ED461C">
              <w:t>фрагментов..</w:t>
            </w:r>
            <w:proofErr w:type="gramEnd"/>
          </w:p>
          <w:p w:rsidR="00033E55" w:rsidRPr="00ED461C" w:rsidRDefault="00033E55" w:rsidP="00650D24">
            <w:pPr>
              <w:keepNext/>
              <w:widowControl w:val="0"/>
              <w:tabs>
                <w:tab w:val="left" w:pos="851"/>
              </w:tabs>
              <w:jc w:val="both"/>
            </w:pPr>
            <w:r w:rsidRPr="00ED461C">
              <w:t xml:space="preserve">Подбор и изучение исполнения </w:t>
            </w:r>
            <w:proofErr w:type="spellStart"/>
            <w:r w:rsidRPr="00ED461C">
              <w:t>борда</w:t>
            </w:r>
            <w:proofErr w:type="spellEnd"/>
            <w:r w:rsidRPr="00ED461C">
              <w:t xml:space="preserve"> с использование </w:t>
            </w:r>
            <w:proofErr w:type="spellStart"/>
            <w:r w:rsidRPr="00ED461C">
              <w:t>борда</w:t>
            </w:r>
            <w:proofErr w:type="spellEnd"/>
            <w:r w:rsidRPr="00ED461C">
              <w:t xml:space="preserve"> ручной графики и в объемного исполнения в 3</w:t>
            </w:r>
            <w:r w:rsidRPr="00ED461C">
              <w:rPr>
                <w:lang w:val="en-US"/>
              </w:rPr>
              <w:t>D</w:t>
            </w:r>
            <w:r w:rsidRPr="00ED461C">
              <w:t xml:space="preserve"> графики.</w:t>
            </w:r>
          </w:p>
          <w:p w:rsidR="00650D24" w:rsidRPr="00ED461C" w:rsidRDefault="00033E55" w:rsidP="00650D24">
            <w:pPr>
              <w:keepNext/>
              <w:widowControl w:val="0"/>
              <w:tabs>
                <w:tab w:val="left" w:pos="851"/>
              </w:tabs>
              <w:jc w:val="both"/>
            </w:pPr>
            <w:r w:rsidRPr="00ED461C">
              <w:t xml:space="preserve"> </w:t>
            </w:r>
            <w:r w:rsidR="00650D24" w:rsidRPr="00ED461C">
              <w:t xml:space="preserve">Разработка </w:t>
            </w:r>
            <w:r w:rsidR="006E7C94" w:rsidRPr="00ED461C">
              <w:t xml:space="preserve">фор </w:t>
            </w:r>
            <w:r w:rsidR="00650D24" w:rsidRPr="00ED461C">
              <w:t>эскиза ландшафта использу</w:t>
            </w:r>
            <w:r w:rsidR="006E7C94" w:rsidRPr="00ED461C">
              <w:t>я</w:t>
            </w:r>
            <w:r w:rsidR="00650D24" w:rsidRPr="00ED461C">
              <w:t xml:space="preserve"> метод регулярной планировки</w:t>
            </w:r>
          </w:p>
          <w:p w:rsidR="00033E55" w:rsidRPr="00ED461C" w:rsidRDefault="00033E55" w:rsidP="00650D24">
            <w:pPr>
              <w:keepNext/>
              <w:widowControl w:val="0"/>
              <w:tabs>
                <w:tab w:val="left" w:pos="851"/>
              </w:tabs>
              <w:jc w:val="both"/>
            </w:pPr>
            <w:r w:rsidRPr="00ED461C">
              <w:t>Подбор и изучение аналогов. Разработка фор эскизов малых архитектурных форм в ландшафтной среде в эко- стиле.</w:t>
            </w:r>
          </w:p>
          <w:p w:rsidR="00650D24" w:rsidRPr="00ED461C" w:rsidRDefault="00650D24" w:rsidP="00650D24">
            <w:pPr>
              <w:jc w:val="both"/>
            </w:pPr>
          </w:p>
        </w:tc>
      </w:tr>
    </w:tbl>
    <w:p w:rsidR="004E5484" w:rsidRPr="00ED461C" w:rsidRDefault="004E5484" w:rsidP="006774E3">
      <w:pPr>
        <w:autoSpaceDE w:val="0"/>
        <w:autoSpaceDN w:val="0"/>
        <w:adjustRightInd w:val="0"/>
        <w:ind w:left="360"/>
        <w:jc w:val="both"/>
        <w:rPr>
          <w:b/>
          <w:bCs/>
          <w:i/>
          <w:iCs/>
        </w:rPr>
      </w:pPr>
    </w:p>
    <w:p w:rsidR="006774E3" w:rsidRPr="00ED461C" w:rsidRDefault="001C5440" w:rsidP="006774E3">
      <w:pPr>
        <w:autoSpaceDE w:val="0"/>
        <w:autoSpaceDN w:val="0"/>
        <w:adjustRightInd w:val="0"/>
        <w:ind w:left="360"/>
        <w:jc w:val="both"/>
        <w:rPr>
          <w:b/>
          <w:bCs/>
          <w:i/>
          <w:iCs/>
        </w:rPr>
      </w:pPr>
      <w:r w:rsidRPr="00ED461C">
        <w:rPr>
          <w:b/>
          <w:bCs/>
          <w:i/>
          <w:iCs/>
        </w:rPr>
        <w:t>5</w:t>
      </w:r>
      <w:r w:rsidR="00EE64B9" w:rsidRPr="00ED461C">
        <w:rPr>
          <w:b/>
          <w:bCs/>
          <w:i/>
          <w:iCs/>
        </w:rPr>
        <w:t>.</w:t>
      </w:r>
      <w:r w:rsidR="0040180E" w:rsidRPr="00ED461C">
        <w:rPr>
          <w:b/>
          <w:bCs/>
          <w:i/>
          <w:iCs/>
        </w:rPr>
        <w:t xml:space="preserve"> </w:t>
      </w:r>
      <w:r w:rsidR="00D00133" w:rsidRPr="00ED461C">
        <w:rPr>
          <w:b/>
          <w:bCs/>
          <w:i/>
          <w:iCs/>
        </w:rPr>
        <w:t xml:space="preserve">Перечень учебно-методического обеспечения для самостоятельной работы обучающихся по дисциплине </w:t>
      </w:r>
    </w:p>
    <w:p w:rsidR="00E562B2" w:rsidRPr="00ED461C" w:rsidRDefault="00E562B2" w:rsidP="00E562B2">
      <w:pPr>
        <w:jc w:val="both"/>
        <w:rPr>
          <w:color w:val="000000"/>
          <w:shd w:val="clear" w:color="auto" w:fill="FFFFFF"/>
        </w:rPr>
      </w:pPr>
    </w:p>
    <w:p w:rsidR="00AF0687" w:rsidRPr="00ED461C" w:rsidRDefault="00075FB2" w:rsidP="00903362">
      <w:pPr>
        <w:ind w:firstLine="360"/>
        <w:jc w:val="both"/>
        <w:rPr>
          <w:color w:val="000000"/>
          <w:shd w:val="clear" w:color="auto" w:fill="FFFFFF"/>
        </w:rPr>
      </w:pPr>
      <w:r w:rsidRPr="00ED461C">
        <w:rPr>
          <w:color w:val="000000"/>
          <w:shd w:val="clear" w:color="auto" w:fill="FFFFFF"/>
        </w:rPr>
        <w:t xml:space="preserve">1. </w:t>
      </w:r>
      <w:r w:rsidR="006E7C94" w:rsidRPr="00ED461C">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ED461C">
        <w:rPr>
          <w:color w:val="000000"/>
          <w:shd w:val="clear" w:color="auto" w:fill="FFFFFF"/>
        </w:rPr>
        <w:t>Contemporary</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Problems</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of</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Landscape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Architecture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The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Main</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Means</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of</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Contemporary</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Landscape</w:t>
      </w:r>
      <w:proofErr w:type="spellEnd"/>
      <w:r w:rsidR="006E7C94" w:rsidRPr="00ED461C">
        <w:rPr>
          <w:color w:val="000000"/>
          <w:shd w:val="clear" w:color="auto" w:fill="FFFFFF"/>
        </w:rPr>
        <w:t xml:space="preserve"> </w:t>
      </w:r>
      <w:proofErr w:type="spellStart"/>
      <w:proofErr w:type="gramStart"/>
      <w:r w:rsidR="006E7C94" w:rsidRPr="00ED461C">
        <w:rPr>
          <w:color w:val="000000"/>
          <w:shd w:val="clear" w:color="auto" w:fill="FFFFFF"/>
        </w:rPr>
        <w:t>Design</w:t>
      </w:r>
      <w:proofErr w:type="spellEnd"/>
      <w:r w:rsidR="006E7C94" w:rsidRPr="00ED461C">
        <w:rPr>
          <w:color w:val="000000"/>
          <w:shd w:val="clear" w:color="auto" w:fill="FFFFFF"/>
        </w:rPr>
        <w:t xml:space="preserve"> :</w:t>
      </w:r>
      <w:proofErr w:type="gramEnd"/>
      <w:r w:rsidR="006E7C94" w:rsidRPr="00ED461C">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006E7C94" w:rsidRPr="00ED461C">
        <w:rPr>
          <w:color w:val="000000"/>
          <w:shd w:val="clear" w:color="auto" w:fill="FFFFFF"/>
        </w:rPr>
        <w:t>Москва :</w:t>
      </w:r>
      <w:proofErr w:type="gramEnd"/>
      <w:r w:rsidR="006E7C94" w:rsidRPr="00ED461C">
        <w:rPr>
          <w:color w:val="000000"/>
          <w:shd w:val="clear" w:color="auto" w:fill="FFFFFF"/>
        </w:rPr>
        <w:t xml:space="preserve"> Российский университет дружбы народов, 2017. — 120 c. </w:t>
      </w:r>
      <w:r w:rsidR="00903362" w:rsidRPr="00ED461C">
        <w:rPr>
          <w:color w:val="000000"/>
          <w:shd w:val="clear" w:color="auto" w:fill="FFFFFF"/>
        </w:rPr>
        <w:t xml:space="preserve">Режим доступа: </w:t>
      </w:r>
      <w:r w:rsidR="00903362" w:rsidRPr="00ED461C">
        <w:t>:</w:t>
      </w:r>
      <w:proofErr w:type="spellStart"/>
      <w:r w:rsidR="00534D12" w:rsidRPr="00ED461C">
        <w:fldChar w:fldCharType="begin"/>
      </w:r>
      <w:r w:rsidR="00534D12" w:rsidRPr="00ED461C">
        <w:instrText xml:space="preserve"> HYPERLINK "http://www.iprbookshop.ru/91071.html" </w:instrText>
      </w:r>
      <w:r w:rsidR="00534D12" w:rsidRPr="00ED461C">
        <w:fldChar w:fldCharType="separate"/>
      </w:r>
      <w:r w:rsidR="00903362" w:rsidRPr="00ED461C">
        <w:rPr>
          <w:rStyle w:val="a6"/>
        </w:rPr>
        <w:t>http</w:t>
      </w:r>
      <w:proofErr w:type="spellEnd"/>
      <w:r w:rsidR="00903362" w:rsidRPr="00ED461C">
        <w:rPr>
          <w:rStyle w:val="a6"/>
        </w:rPr>
        <w:t>://www.iprbookshop.ru/91071.html</w:t>
      </w:r>
      <w:r w:rsidR="00534D12" w:rsidRPr="00ED461C">
        <w:rPr>
          <w:rStyle w:val="a6"/>
        </w:rPr>
        <w:fldChar w:fldCharType="end"/>
      </w:r>
    </w:p>
    <w:p w:rsidR="00AF0687" w:rsidRPr="00ED461C" w:rsidRDefault="00AF0687" w:rsidP="00AF0687">
      <w:pPr>
        <w:tabs>
          <w:tab w:val="left" w:pos="1560"/>
        </w:tabs>
        <w:ind w:firstLine="360"/>
        <w:jc w:val="both"/>
        <w:rPr>
          <w:color w:val="000000"/>
          <w:shd w:val="clear" w:color="auto" w:fill="FFFFFF"/>
        </w:rPr>
      </w:pPr>
      <w:r w:rsidRPr="00ED461C">
        <w:rPr>
          <w:color w:val="000000"/>
          <w:shd w:val="clear" w:color="auto" w:fill="FFFFFF"/>
        </w:rPr>
        <w:tab/>
      </w:r>
    </w:p>
    <w:p w:rsidR="00AF0687" w:rsidRPr="00ED461C" w:rsidRDefault="00075FB2" w:rsidP="00903362">
      <w:pPr>
        <w:ind w:firstLine="360"/>
        <w:jc w:val="both"/>
        <w:rPr>
          <w:color w:val="000000"/>
          <w:shd w:val="clear" w:color="auto" w:fill="FFFFFF"/>
        </w:rPr>
      </w:pPr>
      <w:r w:rsidRPr="00ED461C">
        <w:rPr>
          <w:color w:val="000000"/>
          <w:shd w:val="clear" w:color="auto" w:fill="FFFFFF"/>
        </w:rPr>
        <w:t xml:space="preserve">2. </w:t>
      </w:r>
      <w:r w:rsidR="00903362" w:rsidRPr="00ED461C">
        <w:rPr>
          <w:color w:val="000000"/>
          <w:shd w:val="clear" w:color="auto" w:fill="FFFFFF"/>
        </w:rPr>
        <w:t xml:space="preserve">Литвинов, Д. О. Основы ландшафтного </w:t>
      </w:r>
      <w:proofErr w:type="gramStart"/>
      <w:r w:rsidR="00903362" w:rsidRPr="00ED461C">
        <w:rPr>
          <w:color w:val="000000"/>
          <w:shd w:val="clear" w:color="auto" w:fill="FFFFFF"/>
        </w:rPr>
        <w:t>дизайна :</w:t>
      </w:r>
      <w:proofErr w:type="gramEnd"/>
      <w:r w:rsidR="00903362" w:rsidRPr="00ED461C">
        <w:rPr>
          <w:color w:val="000000"/>
          <w:shd w:val="clear" w:color="auto" w:fill="FFFFFF"/>
        </w:rPr>
        <w:t xml:space="preserve"> методические указания к практическим занятиям / Д. О. Литвинов. — </w:t>
      </w:r>
      <w:proofErr w:type="gramStart"/>
      <w:r w:rsidR="00903362" w:rsidRPr="00ED461C">
        <w:rPr>
          <w:color w:val="000000"/>
          <w:shd w:val="clear" w:color="auto" w:fill="FFFFFF"/>
        </w:rPr>
        <w:t>Саратов :</w:t>
      </w:r>
      <w:proofErr w:type="gramEnd"/>
      <w:r w:rsidR="00903362" w:rsidRPr="00ED461C">
        <w:rPr>
          <w:color w:val="000000"/>
          <w:shd w:val="clear" w:color="auto" w:fill="FFFFFF"/>
        </w:rPr>
        <w:t xml:space="preserve"> Вузовское образование, 2018. — 36 c. — ISBN 978-5-4487-0223-5. — </w:t>
      </w:r>
      <w:proofErr w:type="gramStart"/>
      <w:r w:rsidR="00903362" w:rsidRPr="00ED461C">
        <w:rPr>
          <w:color w:val="000000"/>
          <w:shd w:val="clear" w:color="auto" w:fill="FFFFFF"/>
        </w:rPr>
        <w:t>Текст :</w:t>
      </w:r>
      <w:proofErr w:type="gramEnd"/>
      <w:r w:rsidR="00903362" w:rsidRPr="00ED461C">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ED461C">
        <w:rPr>
          <w:color w:val="000000"/>
          <w:shd w:val="clear" w:color="auto" w:fill="FFFFFF"/>
        </w:rPr>
        <w:t xml:space="preserve">: </w:t>
      </w:r>
      <w:hyperlink r:id="rId6" w:history="1">
        <w:r w:rsidR="00903362" w:rsidRPr="00ED461C">
          <w:rPr>
            <w:rStyle w:val="a6"/>
            <w:shd w:val="clear" w:color="auto" w:fill="FFFFFF"/>
          </w:rPr>
          <w:t>http://www.iprbookshop.ru/74966.html</w:t>
        </w:r>
      </w:hyperlink>
    </w:p>
    <w:p w:rsidR="00AF0687" w:rsidRPr="00ED461C" w:rsidRDefault="00903362" w:rsidP="00AF0687">
      <w:pPr>
        <w:ind w:firstLine="360"/>
        <w:jc w:val="both"/>
        <w:rPr>
          <w:color w:val="000000"/>
          <w:shd w:val="clear" w:color="auto" w:fill="FFFFFF"/>
        </w:rPr>
      </w:pPr>
      <w:r w:rsidRPr="00ED461C">
        <w:rPr>
          <w:color w:val="000000"/>
          <w:shd w:val="clear" w:color="auto" w:fill="FFFFFF"/>
        </w:rPr>
        <w:t xml:space="preserve"> </w:t>
      </w:r>
    </w:p>
    <w:p w:rsidR="00E562B2" w:rsidRPr="00ED461C" w:rsidRDefault="00075FB2" w:rsidP="00AF0687">
      <w:pPr>
        <w:ind w:firstLine="360"/>
        <w:jc w:val="both"/>
        <w:rPr>
          <w:color w:val="000000"/>
          <w:shd w:val="clear" w:color="auto" w:fill="FFFFFF"/>
        </w:rPr>
      </w:pPr>
      <w:r w:rsidRPr="00ED461C">
        <w:rPr>
          <w:color w:val="000000"/>
          <w:shd w:val="clear" w:color="auto" w:fill="FFFFFF"/>
        </w:rPr>
        <w:t xml:space="preserve">3. </w:t>
      </w:r>
      <w:r w:rsidR="00903362" w:rsidRPr="00ED461C">
        <w:rPr>
          <w:color w:val="000000"/>
          <w:shd w:val="clear" w:color="auto" w:fill="FFFFFF"/>
        </w:rPr>
        <w:t xml:space="preserve">Третьякова, Т. А. Ландшафтный дизайн: озеленение кровель и </w:t>
      </w:r>
      <w:proofErr w:type="gramStart"/>
      <w:r w:rsidR="00903362" w:rsidRPr="00ED461C">
        <w:rPr>
          <w:color w:val="000000"/>
          <w:shd w:val="clear" w:color="auto" w:fill="FFFFFF"/>
        </w:rPr>
        <w:t>интерьеров :</w:t>
      </w:r>
      <w:proofErr w:type="gramEnd"/>
      <w:r w:rsidR="00903362" w:rsidRPr="00ED461C">
        <w:rPr>
          <w:color w:val="000000"/>
          <w:shd w:val="clear" w:color="auto" w:fill="FFFFFF"/>
        </w:rPr>
        <w:t xml:space="preserve"> учебное пособие / Т. А. Третьякова, О. Б. </w:t>
      </w:r>
      <w:proofErr w:type="spellStart"/>
      <w:r w:rsidR="00903362" w:rsidRPr="00ED461C">
        <w:rPr>
          <w:color w:val="000000"/>
          <w:shd w:val="clear" w:color="auto" w:fill="FFFFFF"/>
        </w:rPr>
        <w:t>Сокольская</w:t>
      </w:r>
      <w:proofErr w:type="spellEnd"/>
      <w:r w:rsidR="00903362" w:rsidRPr="00ED461C">
        <w:rPr>
          <w:color w:val="000000"/>
          <w:shd w:val="clear" w:color="auto" w:fill="FFFFFF"/>
        </w:rPr>
        <w:t xml:space="preserve">. — </w:t>
      </w:r>
      <w:proofErr w:type="gramStart"/>
      <w:r w:rsidR="00903362" w:rsidRPr="00ED461C">
        <w:rPr>
          <w:color w:val="000000"/>
          <w:shd w:val="clear" w:color="auto" w:fill="FFFFFF"/>
        </w:rPr>
        <w:t>Саратов :</w:t>
      </w:r>
      <w:proofErr w:type="gramEnd"/>
      <w:r w:rsidR="00903362" w:rsidRPr="00ED461C">
        <w:rPr>
          <w:color w:val="000000"/>
          <w:shd w:val="clear" w:color="auto" w:fill="FFFFFF"/>
        </w:rPr>
        <w:t xml:space="preserve"> Ай Пи Эр Медиа, 2018. — 230 c. — ISBN 978-5-4486-0396-9. — </w:t>
      </w:r>
      <w:proofErr w:type="gramStart"/>
      <w:r w:rsidR="00903362" w:rsidRPr="00ED461C">
        <w:rPr>
          <w:color w:val="000000"/>
          <w:shd w:val="clear" w:color="auto" w:fill="FFFFFF"/>
        </w:rPr>
        <w:t>Текст :</w:t>
      </w:r>
      <w:proofErr w:type="gramEnd"/>
      <w:r w:rsidR="00903362" w:rsidRPr="00ED461C">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7" w:history="1">
        <w:r w:rsidR="00903362" w:rsidRPr="00ED461C">
          <w:rPr>
            <w:rStyle w:val="a6"/>
          </w:rPr>
          <w:t>https://www.iprbookshop.ru/77156.html</w:t>
        </w:r>
      </w:hyperlink>
    </w:p>
    <w:p w:rsidR="00AF0687" w:rsidRPr="00ED461C" w:rsidRDefault="00AF0687" w:rsidP="00AF0687">
      <w:pPr>
        <w:ind w:firstLine="360"/>
        <w:jc w:val="both"/>
        <w:rPr>
          <w:color w:val="000000"/>
          <w:shd w:val="clear" w:color="auto" w:fill="FFFFFF"/>
        </w:rPr>
      </w:pPr>
    </w:p>
    <w:p w:rsidR="006744CB" w:rsidRPr="00ED461C" w:rsidRDefault="00075FB2" w:rsidP="00903362">
      <w:pPr>
        <w:ind w:firstLine="360"/>
        <w:jc w:val="both"/>
      </w:pPr>
      <w:r w:rsidRPr="00ED461C">
        <w:t xml:space="preserve">4. </w:t>
      </w:r>
      <w:r w:rsidR="00903362" w:rsidRPr="00ED461C">
        <w:t xml:space="preserve">Лекарева, Н. А. Ландшафтная архитектура и дизайн. Единство и </w:t>
      </w:r>
      <w:proofErr w:type="gramStart"/>
      <w:r w:rsidR="00903362" w:rsidRPr="00ED461C">
        <w:t>многообразие :</w:t>
      </w:r>
      <w:proofErr w:type="gramEnd"/>
      <w:r w:rsidR="00903362" w:rsidRPr="00ED461C">
        <w:t xml:space="preserve"> учебник для студентов архитектурных и дизайнерских специальностей / Н. А. Лекарева. — </w:t>
      </w:r>
      <w:proofErr w:type="gramStart"/>
      <w:r w:rsidR="00903362" w:rsidRPr="00ED461C">
        <w:t>Самара :</w:t>
      </w:r>
      <w:proofErr w:type="gramEnd"/>
      <w:r w:rsidR="00903362" w:rsidRPr="00ED461C">
        <w:t xml:space="preserve"> Самарский государственный архитектурно-строительный университет, ЭБС АСВ, 2011. — 248 c. — ISBN 978-5-9585-0407-7. — </w:t>
      </w:r>
      <w:proofErr w:type="gramStart"/>
      <w:r w:rsidR="00903362" w:rsidRPr="00ED461C">
        <w:t>Текст :</w:t>
      </w:r>
      <w:proofErr w:type="gramEnd"/>
      <w:r w:rsidR="00903362" w:rsidRPr="00ED461C">
        <w:t xml:space="preserve"> электронный // Электронно-библиотечная система IPR BOOKS : [сайт]. — URL: http://www.iprbookshop.ru/20475.html (дата обращения: 19.04.2021). — Режим доступа: </w:t>
      </w:r>
      <w:hyperlink r:id="rId8" w:history="1">
        <w:r w:rsidR="00903362" w:rsidRPr="00ED461C">
          <w:rPr>
            <w:rStyle w:val="a6"/>
          </w:rPr>
          <w:t>http://www.iprbookshop.ru/20475.html</w:t>
        </w:r>
      </w:hyperlink>
      <w:r w:rsidR="00903362" w:rsidRPr="00ED461C">
        <w:t xml:space="preserve"> </w:t>
      </w:r>
    </w:p>
    <w:p w:rsidR="007D054A" w:rsidRPr="00ED461C" w:rsidRDefault="007D054A" w:rsidP="00903362">
      <w:pPr>
        <w:ind w:firstLine="360"/>
        <w:jc w:val="both"/>
      </w:pPr>
      <w:r w:rsidRPr="00ED461C">
        <w:t xml:space="preserve">5.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 текстовые </w:t>
      </w:r>
      <w:proofErr w:type="gramStart"/>
      <w:r w:rsidRPr="00ED461C">
        <w:t>данные.—</w:t>
      </w:r>
      <w:proofErr w:type="gramEnd"/>
      <w:r w:rsidRPr="00ED461C">
        <w:t xml:space="preserve"> М.: Московский государственный строительный университет, Ай Пи Эр Медиа, ЭБС АСВ, 2015.— 26 c.— Режим доступа: http://www.iprbookshop.ru/36135.— ЭБС «</w:t>
      </w:r>
      <w:proofErr w:type="spellStart"/>
      <w:r w:rsidRPr="00ED461C">
        <w:t>IPRbooks</w:t>
      </w:r>
      <w:proofErr w:type="spellEnd"/>
      <w:r w:rsidRPr="00ED461C">
        <w:t>», по паролю</w:t>
      </w:r>
    </w:p>
    <w:p w:rsidR="003766AB" w:rsidRPr="00ED461C" w:rsidRDefault="003766AB" w:rsidP="003766AB">
      <w:r w:rsidRPr="00ED461C">
        <w:t xml:space="preserve">6.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w:t>
      </w:r>
      <w:proofErr w:type="gramStart"/>
      <w:r w:rsidRPr="00ED461C">
        <w:t>данные.—</w:t>
      </w:r>
      <w:proofErr w:type="gramEnd"/>
      <w:r w:rsidRPr="00ED461C">
        <w:t xml:space="preserve"> Астрахань: Астраханский инженерно-строительный институт, ЭБС АСВ, 2014.— 50 c.— Режим доступа: http://www.iprbookshop.ru/23965.— ЭБС «</w:t>
      </w:r>
      <w:proofErr w:type="spellStart"/>
      <w:r w:rsidRPr="00ED461C">
        <w:t>IPRbooks</w:t>
      </w:r>
      <w:proofErr w:type="spellEnd"/>
      <w:r w:rsidRPr="00ED461C">
        <w:t>», по паролю</w:t>
      </w:r>
    </w:p>
    <w:p w:rsidR="007D054A" w:rsidRPr="00ED461C" w:rsidRDefault="007D054A" w:rsidP="00EB3314">
      <w:pPr>
        <w:autoSpaceDE w:val="0"/>
        <w:autoSpaceDN w:val="0"/>
        <w:adjustRightInd w:val="0"/>
        <w:jc w:val="both"/>
        <w:rPr>
          <w:b/>
        </w:rPr>
      </w:pPr>
    </w:p>
    <w:p w:rsidR="00D00133" w:rsidRPr="00ED461C" w:rsidRDefault="001C5440" w:rsidP="00034A75">
      <w:pPr>
        <w:autoSpaceDE w:val="0"/>
        <w:autoSpaceDN w:val="0"/>
        <w:adjustRightInd w:val="0"/>
        <w:ind w:left="357"/>
        <w:jc w:val="both"/>
        <w:rPr>
          <w:b/>
          <w:bCs/>
          <w:i/>
          <w:iCs/>
        </w:rPr>
      </w:pPr>
      <w:r w:rsidRPr="00ED461C">
        <w:rPr>
          <w:b/>
          <w:bCs/>
          <w:i/>
          <w:iCs/>
        </w:rPr>
        <w:t>6</w:t>
      </w:r>
      <w:r w:rsidR="00EF31F4" w:rsidRPr="00ED461C">
        <w:rPr>
          <w:b/>
          <w:bCs/>
          <w:i/>
          <w:iCs/>
        </w:rPr>
        <w:t>.</w:t>
      </w:r>
      <w:r w:rsidR="00ED461C" w:rsidRPr="00ED461C">
        <w:rPr>
          <w:b/>
          <w:bCs/>
          <w:i/>
          <w:iCs/>
        </w:rPr>
        <w:t xml:space="preserve"> </w:t>
      </w:r>
      <w:r w:rsidR="00D00133" w:rsidRPr="00ED461C">
        <w:rPr>
          <w:b/>
          <w:bCs/>
          <w:i/>
          <w:iCs/>
        </w:rPr>
        <w:t xml:space="preserve">Фонд оценочных средств для проведения </w:t>
      </w:r>
      <w:r w:rsidR="0064569F" w:rsidRPr="00ED461C">
        <w:rPr>
          <w:b/>
          <w:bCs/>
          <w:i/>
          <w:iCs/>
        </w:rPr>
        <w:t xml:space="preserve">текущей и </w:t>
      </w:r>
      <w:r w:rsidR="00D00133" w:rsidRPr="00ED461C">
        <w:rPr>
          <w:b/>
          <w:bCs/>
          <w:i/>
          <w:iCs/>
        </w:rPr>
        <w:t>промежуточной аттестации обучающихся по дисциплине (модулю)</w:t>
      </w:r>
    </w:p>
    <w:p w:rsidR="00D00133" w:rsidRPr="00ED461C" w:rsidRDefault="00D00133" w:rsidP="006774E3">
      <w:pPr>
        <w:autoSpaceDE w:val="0"/>
        <w:autoSpaceDN w:val="0"/>
        <w:adjustRightInd w:val="0"/>
        <w:ind w:left="720"/>
        <w:jc w:val="both"/>
      </w:pPr>
      <w:r w:rsidRPr="00ED461C">
        <w:t>Предусмотрены следующие виды контроля качества освоения конкретной дисциплины:</w:t>
      </w:r>
    </w:p>
    <w:p w:rsidR="00D00133" w:rsidRPr="00ED461C" w:rsidRDefault="00D00133" w:rsidP="00D00133">
      <w:pPr>
        <w:autoSpaceDE w:val="0"/>
        <w:autoSpaceDN w:val="0"/>
        <w:adjustRightInd w:val="0"/>
        <w:ind w:left="720"/>
        <w:jc w:val="both"/>
      </w:pPr>
      <w:r w:rsidRPr="00ED461C">
        <w:t>- текущий контроль успеваемости</w:t>
      </w:r>
    </w:p>
    <w:p w:rsidR="00D00133" w:rsidRPr="00ED461C" w:rsidRDefault="00D00133" w:rsidP="00034A75">
      <w:pPr>
        <w:autoSpaceDE w:val="0"/>
        <w:autoSpaceDN w:val="0"/>
        <w:adjustRightInd w:val="0"/>
        <w:ind w:left="720"/>
        <w:jc w:val="both"/>
      </w:pPr>
      <w:r w:rsidRPr="00ED461C">
        <w:t>- промежуточная аттестация обучающихся по дисциплине</w:t>
      </w:r>
    </w:p>
    <w:p w:rsidR="00D00133" w:rsidRPr="00ED461C" w:rsidRDefault="00D00133" w:rsidP="00034A75">
      <w:pPr>
        <w:autoSpaceDE w:val="0"/>
        <w:autoSpaceDN w:val="0"/>
        <w:adjustRightInd w:val="0"/>
        <w:ind w:firstLine="708"/>
      </w:pPr>
      <w:r w:rsidRPr="00ED461C">
        <w:t xml:space="preserve">Фонд оценочных средств для проведения промежуточной аттестации обучающихся по дисциплине оформлен в </w:t>
      </w:r>
      <w:r w:rsidR="00034A75" w:rsidRPr="00ED461C">
        <w:rPr>
          <w:bCs/>
        </w:rPr>
        <w:t>приложении</w:t>
      </w:r>
      <w:r w:rsidRPr="00ED461C">
        <w:t xml:space="preserve"> к </w:t>
      </w:r>
      <w:r w:rsidR="00034A75" w:rsidRPr="00ED461C">
        <w:t>рабочей программе дисциплины</w:t>
      </w:r>
    </w:p>
    <w:p w:rsidR="00D00133" w:rsidRPr="00ED461C" w:rsidRDefault="00D00133" w:rsidP="00D00133">
      <w:pPr>
        <w:autoSpaceDE w:val="0"/>
        <w:autoSpaceDN w:val="0"/>
        <w:adjustRightInd w:val="0"/>
        <w:jc w:val="both"/>
      </w:pPr>
      <w:r w:rsidRPr="00ED461C">
        <w:tab/>
        <w:t>Текущий контроль успеваемости обеспечивает оценивание хода освоения дисциплины в процессе обучения.</w:t>
      </w:r>
    </w:p>
    <w:p w:rsidR="00D00133" w:rsidRPr="00ED461C" w:rsidRDefault="00D00133" w:rsidP="00D00133">
      <w:pPr>
        <w:autoSpaceDE w:val="0"/>
        <w:autoSpaceDN w:val="0"/>
        <w:adjustRightInd w:val="0"/>
        <w:ind w:left="720"/>
        <w:jc w:val="both"/>
        <w:rPr>
          <w:i/>
          <w:iCs/>
        </w:rPr>
      </w:pPr>
    </w:p>
    <w:p w:rsidR="00D00133" w:rsidRPr="00ED461C" w:rsidRDefault="00D00133" w:rsidP="00ED461C">
      <w:pPr>
        <w:pStyle w:val="a3"/>
        <w:numPr>
          <w:ilvl w:val="1"/>
          <w:numId w:val="20"/>
        </w:numPr>
        <w:jc w:val="both"/>
        <w:rPr>
          <w:b/>
          <w:iCs/>
        </w:rPr>
      </w:pPr>
      <w:r w:rsidRPr="00ED461C">
        <w:rPr>
          <w:b/>
          <w:iCs/>
        </w:rPr>
        <w:t>Паспорт фонда оценочных средств для проведения текущей аттестации по дисциплине (модулю)</w:t>
      </w:r>
    </w:p>
    <w:p w:rsidR="004B0DB4" w:rsidRPr="00ED461C"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ED461C" w:rsidTr="00E46EB1">
        <w:tc>
          <w:tcPr>
            <w:tcW w:w="709" w:type="dxa"/>
            <w:shd w:val="clear" w:color="auto" w:fill="auto"/>
          </w:tcPr>
          <w:p w:rsidR="004B0DB4" w:rsidRPr="00ED461C" w:rsidRDefault="004B0DB4" w:rsidP="00935672">
            <w:pPr>
              <w:pStyle w:val="a3"/>
              <w:ind w:left="0"/>
              <w:jc w:val="center"/>
              <w:rPr>
                <w:b/>
              </w:rPr>
            </w:pPr>
            <w:r w:rsidRPr="00ED461C">
              <w:rPr>
                <w:b/>
              </w:rPr>
              <w:t>№ п/п</w:t>
            </w:r>
          </w:p>
        </w:tc>
        <w:tc>
          <w:tcPr>
            <w:tcW w:w="2410" w:type="dxa"/>
            <w:shd w:val="clear" w:color="auto" w:fill="auto"/>
          </w:tcPr>
          <w:p w:rsidR="004B0DB4" w:rsidRPr="00ED461C" w:rsidRDefault="004B0DB4" w:rsidP="00935672">
            <w:pPr>
              <w:pStyle w:val="a3"/>
              <w:ind w:left="0"/>
              <w:jc w:val="center"/>
              <w:rPr>
                <w:b/>
              </w:rPr>
            </w:pPr>
            <w:r w:rsidRPr="00ED461C">
              <w:rPr>
                <w:b/>
              </w:rPr>
              <w:t>Контролируемые разделы (темы)</w:t>
            </w:r>
          </w:p>
        </w:tc>
        <w:tc>
          <w:tcPr>
            <w:tcW w:w="2126" w:type="dxa"/>
            <w:shd w:val="clear" w:color="auto" w:fill="auto"/>
          </w:tcPr>
          <w:p w:rsidR="004B0DB4" w:rsidRPr="00ED461C" w:rsidRDefault="004B0DB4" w:rsidP="002E1375">
            <w:pPr>
              <w:pStyle w:val="a3"/>
              <w:ind w:left="0"/>
              <w:jc w:val="center"/>
              <w:rPr>
                <w:b/>
              </w:rPr>
            </w:pPr>
            <w:r w:rsidRPr="00ED461C">
              <w:rPr>
                <w:b/>
              </w:rPr>
              <w:t xml:space="preserve">Код </w:t>
            </w:r>
            <w:proofErr w:type="spellStart"/>
            <w:r w:rsidRPr="00ED461C">
              <w:rPr>
                <w:b/>
              </w:rPr>
              <w:t>конролируемой</w:t>
            </w:r>
            <w:proofErr w:type="spellEnd"/>
            <w:r w:rsidRPr="00ED461C">
              <w:rPr>
                <w:b/>
              </w:rPr>
              <w:t xml:space="preserve"> компетенции</w:t>
            </w:r>
          </w:p>
        </w:tc>
        <w:tc>
          <w:tcPr>
            <w:tcW w:w="4252" w:type="dxa"/>
            <w:shd w:val="clear" w:color="auto" w:fill="auto"/>
          </w:tcPr>
          <w:p w:rsidR="004B0DB4" w:rsidRPr="00ED461C" w:rsidRDefault="004B0DB4" w:rsidP="00935672">
            <w:pPr>
              <w:pStyle w:val="a3"/>
              <w:ind w:left="0"/>
              <w:rPr>
                <w:b/>
              </w:rPr>
            </w:pPr>
            <w:r w:rsidRPr="00ED461C">
              <w:rPr>
                <w:b/>
              </w:rPr>
              <w:t xml:space="preserve"> Наименование оценочного средства</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1</w:t>
            </w:r>
          </w:p>
        </w:tc>
        <w:tc>
          <w:tcPr>
            <w:tcW w:w="2410" w:type="dxa"/>
            <w:shd w:val="clear" w:color="auto" w:fill="auto"/>
          </w:tcPr>
          <w:p w:rsidR="00CD16E3" w:rsidRPr="00ED461C" w:rsidRDefault="002E1375" w:rsidP="002E1375">
            <w:r w:rsidRPr="00ED461C">
              <w:t xml:space="preserve">Истоки предпосылки и основания экологической культуры в сфере дизайна. </w:t>
            </w:r>
          </w:p>
          <w:p w:rsidR="00811EF9" w:rsidRPr="00ED461C" w:rsidRDefault="002E1375" w:rsidP="00CD16E3">
            <w:r w:rsidRPr="00ED461C">
              <w:t xml:space="preserve">Разработка  </w:t>
            </w:r>
            <w:r w:rsidR="00D92968" w:rsidRPr="00ED461C">
              <w:t xml:space="preserve">графических </w:t>
            </w:r>
            <w:r w:rsidRPr="00ED461C">
              <w:t xml:space="preserve">эскизов </w:t>
            </w:r>
            <w:proofErr w:type="spellStart"/>
            <w:r w:rsidRPr="00ED461C">
              <w:t>эколого</w:t>
            </w:r>
            <w:proofErr w:type="spellEnd"/>
            <w:r w:rsidRPr="00ED461C">
              <w:t xml:space="preserve"> </w:t>
            </w:r>
            <w:r w:rsidR="00D92968" w:rsidRPr="00ED461C">
              <w:t>-</w:t>
            </w:r>
            <w:r w:rsidRPr="00ED461C">
              <w:t xml:space="preserve">ориентированного проекта средового пространства в </w:t>
            </w:r>
            <w:r w:rsidR="00CD16E3" w:rsidRPr="00ED461C">
              <w:t xml:space="preserve">техники </w:t>
            </w:r>
            <w:r w:rsidRPr="00ED461C">
              <w:t xml:space="preserve"> </w:t>
            </w:r>
            <w:proofErr w:type="spellStart"/>
            <w:r w:rsidRPr="00ED461C">
              <w:t>скетчинг</w:t>
            </w:r>
            <w:proofErr w:type="spellEnd"/>
            <w:r w:rsidRPr="00ED461C">
              <w:t xml:space="preserve">-графика  (в </w:t>
            </w:r>
            <w:proofErr w:type="spellStart"/>
            <w:r w:rsidRPr="00ED461C">
              <w:t>т.ч</w:t>
            </w:r>
            <w:proofErr w:type="spellEnd"/>
            <w:r w:rsidRPr="00ED461C">
              <w:t>. чертежи, планы ,схемы).</w:t>
            </w:r>
          </w:p>
        </w:tc>
        <w:tc>
          <w:tcPr>
            <w:tcW w:w="2126" w:type="dxa"/>
            <w:shd w:val="clear" w:color="auto" w:fill="auto"/>
          </w:tcPr>
          <w:p w:rsidR="00811EF9" w:rsidRPr="00ED461C" w:rsidRDefault="00811EF9" w:rsidP="002E1375">
            <w:r w:rsidRPr="00ED461C">
              <w:t>ПК-</w:t>
            </w:r>
            <w:r w:rsidR="002E1375" w:rsidRPr="00ED461C">
              <w:t>3</w:t>
            </w:r>
            <w:r w:rsidR="008F241B"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2</w:t>
            </w:r>
          </w:p>
        </w:tc>
        <w:tc>
          <w:tcPr>
            <w:tcW w:w="2410" w:type="dxa"/>
            <w:shd w:val="clear" w:color="auto" w:fill="auto"/>
          </w:tcPr>
          <w:p w:rsidR="009965C9" w:rsidRPr="00ED461C" w:rsidRDefault="009965C9" w:rsidP="009965C9">
            <w:pPr>
              <w:pStyle w:val="11"/>
              <w:spacing w:after="0" w:line="240" w:lineRule="auto"/>
              <w:ind w:left="0"/>
              <w:rPr>
                <w:rFonts w:ascii="Times New Roman" w:hAnsi="Times New Roman"/>
                <w:sz w:val="24"/>
                <w:szCs w:val="24"/>
              </w:rPr>
            </w:pPr>
            <w:r w:rsidRPr="00ED461C">
              <w:rPr>
                <w:rFonts w:ascii="Times New Roman" w:hAnsi="Times New Roman"/>
                <w:sz w:val="24"/>
                <w:szCs w:val="24"/>
              </w:rPr>
              <w:t>Проектирование ландшафта в эко-стиле.</w:t>
            </w:r>
          </w:p>
          <w:p w:rsidR="00811EF9" w:rsidRPr="00ED461C" w:rsidRDefault="00811EF9" w:rsidP="00811EF9">
            <w:pPr>
              <w:jc w:val="both"/>
            </w:pPr>
            <w:r w:rsidRPr="00ED461C">
              <w:rPr>
                <w:iCs/>
              </w:rPr>
              <w:t>.</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3</w:t>
            </w:r>
          </w:p>
        </w:tc>
        <w:tc>
          <w:tcPr>
            <w:tcW w:w="2410" w:type="dxa"/>
            <w:shd w:val="clear" w:color="auto" w:fill="auto"/>
          </w:tcPr>
          <w:p w:rsidR="00811EF9" w:rsidRPr="00ED461C" w:rsidRDefault="002E1375" w:rsidP="00E2550E">
            <w:r w:rsidRPr="00ED461C">
              <w:t>Разработка панорамного</w:t>
            </w:r>
            <w:r w:rsidR="00E2550E" w:rsidRPr="00ED461C">
              <w:t xml:space="preserve"> </w:t>
            </w:r>
            <w:r w:rsidRPr="00ED461C">
              <w:t>макет   в стиле эко-дизайн.       М1 :50</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4</w:t>
            </w:r>
          </w:p>
        </w:tc>
        <w:tc>
          <w:tcPr>
            <w:tcW w:w="2410" w:type="dxa"/>
            <w:shd w:val="clear" w:color="auto" w:fill="auto"/>
          </w:tcPr>
          <w:p w:rsidR="00811EF9" w:rsidRPr="00ED461C" w:rsidRDefault="002E1375" w:rsidP="00811EF9">
            <w:r w:rsidRPr="00ED461C">
              <w:t xml:space="preserve">Разработка </w:t>
            </w:r>
            <w:proofErr w:type="spellStart"/>
            <w:r w:rsidRPr="00ED461C">
              <w:t>борда</w:t>
            </w:r>
            <w:proofErr w:type="spellEnd"/>
            <w:r w:rsidRPr="00ED461C">
              <w:t xml:space="preserve"> 1000х1400</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11EF9" w:rsidP="005C54EF">
            <w:pPr>
              <w:pStyle w:val="a3"/>
              <w:ind w:left="0"/>
            </w:pPr>
          </w:p>
        </w:tc>
        <w:tc>
          <w:tcPr>
            <w:tcW w:w="2410" w:type="dxa"/>
            <w:shd w:val="clear" w:color="auto" w:fill="auto"/>
          </w:tcPr>
          <w:p w:rsidR="00811EF9" w:rsidRPr="00ED461C" w:rsidRDefault="00811EF9" w:rsidP="00811EF9"/>
        </w:tc>
        <w:tc>
          <w:tcPr>
            <w:tcW w:w="2126" w:type="dxa"/>
            <w:shd w:val="clear" w:color="auto" w:fill="auto"/>
          </w:tcPr>
          <w:p w:rsidR="00811EF9" w:rsidRPr="00ED461C" w:rsidRDefault="00811EF9" w:rsidP="00811EF9"/>
        </w:tc>
        <w:tc>
          <w:tcPr>
            <w:tcW w:w="4252" w:type="dxa"/>
            <w:shd w:val="clear" w:color="auto" w:fill="auto"/>
          </w:tcPr>
          <w:p w:rsidR="00811EF9" w:rsidRPr="00ED461C" w:rsidRDefault="00811EF9" w:rsidP="00811EF9">
            <w:pPr>
              <w:pStyle w:val="a3"/>
              <w:ind w:left="0"/>
              <w:jc w:val="both"/>
            </w:pPr>
          </w:p>
        </w:tc>
      </w:tr>
    </w:tbl>
    <w:p w:rsidR="000E53B6" w:rsidRPr="00ED461C" w:rsidRDefault="000E53B6" w:rsidP="00D00133">
      <w:pPr>
        <w:autoSpaceDE w:val="0"/>
        <w:autoSpaceDN w:val="0"/>
        <w:adjustRightInd w:val="0"/>
        <w:ind w:left="720"/>
        <w:jc w:val="both"/>
        <w:rPr>
          <w:iCs/>
        </w:rPr>
      </w:pPr>
    </w:p>
    <w:p w:rsidR="0001303E" w:rsidRPr="00ED461C" w:rsidRDefault="0001303E" w:rsidP="0001303E">
      <w:pPr>
        <w:autoSpaceDE w:val="0"/>
        <w:autoSpaceDN w:val="0"/>
        <w:adjustRightInd w:val="0"/>
        <w:ind w:firstLine="709"/>
        <w:jc w:val="both"/>
        <w:rPr>
          <w:b/>
          <w:bCs/>
          <w:iCs/>
        </w:rPr>
      </w:pPr>
      <w:r w:rsidRPr="00ED461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Pr="00ED461C" w:rsidRDefault="0001303E" w:rsidP="0001303E">
      <w:pPr>
        <w:autoSpaceDE w:val="0"/>
        <w:autoSpaceDN w:val="0"/>
        <w:adjustRightInd w:val="0"/>
        <w:ind w:left="720"/>
        <w:jc w:val="both"/>
        <w:rPr>
          <w:i/>
          <w:iCs/>
          <w:u w:val="single"/>
        </w:rPr>
      </w:pPr>
    </w:p>
    <w:p w:rsidR="00CD16E3" w:rsidRPr="00ED461C" w:rsidRDefault="0001303E" w:rsidP="00CD16E3">
      <w:r w:rsidRPr="00ED461C">
        <w:rPr>
          <w:b/>
          <w:bCs/>
        </w:rPr>
        <w:t xml:space="preserve">Тема 1. </w:t>
      </w:r>
      <w:r w:rsidR="00CD16E3" w:rsidRPr="00ED461C">
        <w:rPr>
          <w:b/>
        </w:rPr>
        <w:t>Истоки предпосылки и основания экологической культуры в сфере дизайна</w:t>
      </w:r>
      <w:r w:rsidR="00CD16E3" w:rsidRPr="00ED461C">
        <w:t xml:space="preserve">. </w:t>
      </w:r>
    </w:p>
    <w:p w:rsidR="001475AB" w:rsidRPr="00ED461C" w:rsidRDefault="00CD16E3" w:rsidP="00CD16E3">
      <w:pPr>
        <w:pStyle w:val="11"/>
        <w:spacing w:after="0" w:line="240" w:lineRule="auto"/>
        <w:ind w:left="0"/>
        <w:jc w:val="both"/>
        <w:rPr>
          <w:rFonts w:ascii="Times New Roman" w:hAnsi="Times New Roman"/>
          <w:b/>
          <w:bCs/>
          <w:color w:val="FF0000"/>
          <w:sz w:val="24"/>
          <w:szCs w:val="24"/>
        </w:rPr>
      </w:pPr>
      <w:r w:rsidRPr="00ED461C">
        <w:rPr>
          <w:rFonts w:ascii="Times New Roman" w:hAnsi="Times New Roman"/>
        </w:rPr>
        <w:t xml:space="preserve">Разработка </w:t>
      </w:r>
      <w:r w:rsidR="00D92968" w:rsidRPr="00ED461C">
        <w:rPr>
          <w:rFonts w:ascii="Times New Roman" w:hAnsi="Times New Roman"/>
        </w:rPr>
        <w:t>графических э</w:t>
      </w:r>
      <w:r w:rsidRPr="00ED461C">
        <w:rPr>
          <w:rFonts w:ascii="Times New Roman" w:hAnsi="Times New Roman"/>
        </w:rPr>
        <w:t xml:space="preserve">скизов </w:t>
      </w:r>
      <w:proofErr w:type="spellStart"/>
      <w:r w:rsidRPr="00ED461C">
        <w:rPr>
          <w:rFonts w:ascii="Times New Roman" w:hAnsi="Times New Roman"/>
        </w:rPr>
        <w:t>эколого</w:t>
      </w:r>
      <w:proofErr w:type="spellEnd"/>
      <w:r w:rsidR="00D92968" w:rsidRPr="00ED461C">
        <w:rPr>
          <w:rFonts w:ascii="Times New Roman" w:hAnsi="Times New Roman"/>
        </w:rPr>
        <w:t xml:space="preserve"> </w:t>
      </w:r>
      <w:r w:rsidRPr="00ED461C">
        <w:rPr>
          <w:rFonts w:ascii="Times New Roman" w:hAnsi="Times New Roman"/>
        </w:rPr>
        <w:t xml:space="preserve">- ориентированного проекта средового пространства в техники </w:t>
      </w:r>
      <w:proofErr w:type="spellStart"/>
      <w:r w:rsidRPr="00ED461C">
        <w:rPr>
          <w:rFonts w:ascii="Times New Roman" w:hAnsi="Times New Roman"/>
        </w:rPr>
        <w:t>скетчинг</w:t>
      </w:r>
      <w:proofErr w:type="spellEnd"/>
      <w:r w:rsidRPr="00ED461C">
        <w:rPr>
          <w:rFonts w:ascii="Times New Roman" w:hAnsi="Times New Roman"/>
        </w:rPr>
        <w:t>-графика</w:t>
      </w:r>
      <w:r w:rsidR="00D92968" w:rsidRPr="00ED461C">
        <w:rPr>
          <w:rFonts w:ascii="Times New Roman" w:hAnsi="Times New Roman"/>
        </w:rPr>
        <w:t>.</w:t>
      </w:r>
      <w:r w:rsidRPr="00ED461C">
        <w:rPr>
          <w:rFonts w:ascii="Times New Roman" w:hAnsi="Times New Roman"/>
        </w:rPr>
        <w:t xml:space="preserve"> </w:t>
      </w:r>
    </w:p>
    <w:p w:rsidR="002108FB" w:rsidRPr="00ED461C" w:rsidRDefault="002108FB" w:rsidP="002108FB">
      <w:r w:rsidRPr="00ED461C">
        <w:t xml:space="preserve">Разработать эскизный проект </w:t>
      </w:r>
      <w:r w:rsidR="00CD16E3" w:rsidRPr="00ED461C">
        <w:t xml:space="preserve">средового пространства в </w:t>
      </w:r>
      <w:proofErr w:type="spellStart"/>
      <w:r w:rsidR="00CD16E3" w:rsidRPr="00ED461C">
        <w:t>экостиле</w:t>
      </w:r>
      <w:proofErr w:type="spellEnd"/>
      <w:r w:rsidR="00CD16E3" w:rsidRPr="00ED461C">
        <w:t xml:space="preserve">  </w:t>
      </w:r>
      <w:r w:rsidRPr="00ED461C">
        <w:t xml:space="preserve"> с использованием метода</w:t>
      </w:r>
      <w:r w:rsidR="00CD16E3" w:rsidRPr="00ED461C">
        <w:t xml:space="preserve"> ручной графики. Выполнить графику исполнения чертежей плана, размерно-параметрический ряд средового пространства, </w:t>
      </w:r>
      <w:proofErr w:type="spellStart"/>
      <w:r w:rsidR="00CD16E3" w:rsidRPr="00ED461C">
        <w:t>дендроплан</w:t>
      </w:r>
      <w:proofErr w:type="spellEnd"/>
      <w:r w:rsidR="00CD16E3" w:rsidRPr="00ED461C">
        <w:t>, эскиз</w:t>
      </w:r>
      <w:r w:rsidR="00E2550E" w:rsidRPr="00ED461C">
        <w:t>ы</w:t>
      </w:r>
      <w:r w:rsidR="00CD16E3" w:rsidRPr="00ED461C">
        <w:t xml:space="preserve"> фрагментов</w:t>
      </w:r>
      <w:r w:rsidR="00E2550E" w:rsidRPr="00ED461C">
        <w:t xml:space="preserve"> предметного </w:t>
      </w:r>
      <w:proofErr w:type="gramStart"/>
      <w:r w:rsidR="00E2550E" w:rsidRPr="00ED461C">
        <w:t xml:space="preserve">ряда </w:t>
      </w:r>
      <w:r w:rsidR="00CD16E3" w:rsidRPr="00ED461C">
        <w:t>.</w:t>
      </w:r>
      <w:proofErr w:type="gramEnd"/>
      <w:r w:rsidR="00CD16E3" w:rsidRPr="00ED461C">
        <w:t xml:space="preserve"> </w:t>
      </w:r>
    </w:p>
    <w:p w:rsidR="002108FB" w:rsidRPr="00ED461C" w:rsidRDefault="002108FB" w:rsidP="002108FB">
      <w:pPr>
        <w:ind w:firstLine="426"/>
        <w:jc w:val="both"/>
      </w:pPr>
      <w:r w:rsidRPr="00ED461C">
        <w:t>Формат бумаги А2. Способ исполнения выбирается студентом индивидуально в зависимости от характера и типа проектируемой площадки</w:t>
      </w:r>
    </w:p>
    <w:p w:rsidR="0001303E" w:rsidRPr="00ED461C" w:rsidRDefault="0001303E" w:rsidP="0001303E">
      <w:pPr>
        <w:ind w:left="709"/>
        <w:jc w:val="both"/>
        <w:rPr>
          <w:b/>
        </w:rPr>
      </w:pPr>
    </w:p>
    <w:p w:rsidR="006F5C87" w:rsidRPr="00ED461C" w:rsidRDefault="006F5C87" w:rsidP="006F5C87">
      <w:pPr>
        <w:ind w:firstLine="426"/>
        <w:jc w:val="both"/>
      </w:pPr>
      <w:r w:rsidRPr="00ED461C">
        <w:rPr>
          <w:bCs/>
          <w:i/>
        </w:rPr>
        <w:t>З</w:t>
      </w:r>
      <w:r w:rsidRPr="00ED461C">
        <w:rPr>
          <w:i/>
        </w:rPr>
        <w:t xml:space="preserve">адание для практической подготовки. </w:t>
      </w:r>
      <w:r w:rsidRPr="00ED461C">
        <w:t>На основе разрабатываемого эскизного проектного решения</w:t>
      </w:r>
      <w:r w:rsidR="00D92968" w:rsidRPr="00ED461C">
        <w:t>,</w:t>
      </w:r>
      <w:r w:rsidRPr="00ED461C">
        <w:t xml:space="preserve"> используя полученные данные применить их в контексте проектирования</w:t>
      </w:r>
      <w:r w:rsidR="00D92968" w:rsidRPr="00ED461C">
        <w:t xml:space="preserve"> по теме задания. </w:t>
      </w:r>
    </w:p>
    <w:p w:rsidR="006F5C87" w:rsidRPr="00ED461C" w:rsidRDefault="006F5C87" w:rsidP="006F5C87">
      <w:pPr>
        <w:ind w:firstLine="426"/>
        <w:jc w:val="both"/>
      </w:pPr>
      <w:r w:rsidRPr="00ED461C">
        <w:t>Способ исполнения выбирается студентом индивидуально в зависимости от характера и постановки задачи.</w:t>
      </w:r>
    </w:p>
    <w:p w:rsidR="00BD3A1D" w:rsidRPr="00ED461C" w:rsidRDefault="00BD3A1D" w:rsidP="00BD3A1D">
      <w:pPr>
        <w:ind w:firstLine="426"/>
        <w:jc w:val="both"/>
      </w:pPr>
    </w:p>
    <w:p w:rsidR="00BD3A1D" w:rsidRPr="00ED461C" w:rsidRDefault="00BD3A1D" w:rsidP="00BD3A1D">
      <w:pPr>
        <w:pStyle w:val="11"/>
        <w:spacing w:after="0" w:line="240" w:lineRule="auto"/>
        <w:ind w:left="0"/>
        <w:jc w:val="both"/>
        <w:rPr>
          <w:rFonts w:ascii="Times New Roman" w:hAnsi="Times New Roman"/>
          <w:b/>
          <w:bCs/>
          <w:sz w:val="24"/>
          <w:szCs w:val="24"/>
        </w:rPr>
      </w:pPr>
      <w:r w:rsidRPr="00ED461C">
        <w:rPr>
          <w:rFonts w:ascii="Times New Roman" w:hAnsi="Times New Roman"/>
          <w:b/>
          <w:bCs/>
          <w:sz w:val="24"/>
          <w:szCs w:val="24"/>
        </w:rPr>
        <w:t xml:space="preserve">Тема 2. Проектирование </w:t>
      </w:r>
      <w:r w:rsidR="00D92968" w:rsidRPr="00ED461C">
        <w:rPr>
          <w:rFonts w:ascii="Times New Roman" w:hAnsi="Times New Roman"/>
          <w:b/>
          <w:bCs/>
          <w:sz w:val="24"/>
          <w:szCs w:val="24"/>
        </w:rPr>
        <w:t>ландшафта в эко-стиле</w:t>
      </w:r>
      <w:r w:rsidRPr="00ED461C">
        <w:rPr>
          <w:rFonts w:ascii="Times New Roman" w:hAnsi="Times New Roman"/>
          <w:b/>
          <w:bCs/>
          <w:sz w:val="24"/>
          <w:szCs w:val="24"/>
        </w:rPr>
        <w:t>.</w:t>
      </w:r>
    </w:p>
    <w:p w:rsidR="002108FB" w:rsidRPr="00ED461C" w:rsidRDefault="002108FB" w:rsidP="002108FB">
      <w:r w:rsidRPr="00ED461C">
        <w:t xml:space="preserve">Разработать эскизный проект озеленения </w:t>
      </w:r>
      <w:r w:rsidR="00D92968" w:rsidRPr="00ED461C">
        <w:t>территории предметно-пространственной среды в эко стиле. М</w:t>
      </w:r>
      <w:r w:rsidRPr="00ED461C">
        <w:t>етод</w:t>
      </w:r>
      <w:r w:rsidR="00D92968" w:rsidRPr="00ED461C">
        <w:t xml:space="preserve"> и объект</w:t>
      </w:r>
      <w:r w:rsidRPr="00ED461C">
        <w:t xml:space="preserve"> пейзажной планировки</w:t>
      </w:r>
      <w:r w:rsidR="00D92968" w:rsidRPr="00ED461C">
        <w:t xml:space="preserve"> выбирается </w:t>
      </w:r>
      <w:r w:rsidR="00E2550E" w:rsidRPr="00ED461C">
        <w:t xml:space="preserve">магистрантом </w:t>
      </w:r>
      <w:r w:rsidR="00D92968" w:rsidRPr="00ED461C">
        <w:t>самостоятельно</w:t>
      </w:r>
      <w:r w:rsidRPr="00ED461C">
        <w:t>.</w:t>
      </w:r>
    </w:p>
    <w:p w:rsidR="002108FB" w:rsidRPr="00ED461C" w:rsidRDefault="002108FB" w:rsidP="002108FB">
      <w:pPr>
        <w:ind w:firstLine="426"/>
        <w:jc w:val="both"/>
      </w:pPr>
      <w:r w:rsidRPr="00ED461C">
        <w:t xml:space="preserve">Формат бумаги А2. Способ исполнения выбирается студентом индивидуально в зависимости от характера и типа проектируемой </w:t>
      </w:r>
      <w:r w:rsidR="00D92968" w:rsidRPr="00ED461C">
        <w:t xml:space="preserve"> территории.</w:t>
      </w:r>
    </w:p>
    <w:p w:rsidR="002108FB" w:rsidRPr="00ED461C" w:rsidRDefault="002108FB" w:rsidP="00BD3A1D">
      <w:pPr>
        <w:pStyle w:val="11"/>
        <w:spacing w:after="0" w:line="240" w:lineRule="auto"/>
        <w:ind w:left="0"/>
        <w:jc w:val="both"/>
        <w:rPr>
          <w:rFonts w:ascii="Times New Roman" w:hAnsi="Times New Roman"/>
          <w:b/>
          <w:bCs/>
          <w:sz w:val="24"/>
          <w:szCs w:val="24"/>
        </w:rPr>
      </w:pPr>
    </w:p>
    <w:p w:rsidR="006F5C87" w:rsidRPr="00ED461C" w:rsidRDefault="006F5C87" w:rsidP="006F5C87">
      <w:pPr>
        <w:ind w:firstLine="426"/>
        <w:jc w:val="both"/>
      </w:pPr>
      <w:r w:rsidRPr="00ED461C">
        <w:rPr>
          <w:bCs/>
          <w:i/>
        </w:rPr>
        <w:t>З</w:t>
      </w:r>
      <w:r w:rsidRPr="00ED461C">
        <w:rPr>
          <w:i/>
        </w:rPr>
        <w:t xml:space="preserve">адание для практической подготовки. </w:t>
      </w:r>
      <w:r w:rsidRPr="00ED461C">
        <w:t>На основе разрабатываемого эскизного проектного решения используя полученные данные применить их в контексте проектирования:</w:t>
      </w:r>
    </w:p>
    <w:p w:rsidR="006F5C87" w:rsidRPr="00ED461C" w:rsidRDefault="00E2550E" w:rsidP="006F5C87">
      <w:pPr>
        <w:ind w:firstLine="426"/>
        <w:jc w:val="both"/>
      </w:pPr>
      <w:r w:rsidRPr="00ED461C">
        <w:t>Проектирование ландшафта</w:t>
      </w:r>
      <w:r w:rsidR="00C05082" w:rsidRPr="00ED461C">
        <w:t xml:space="preserve"> в  экодизайне.</w:t>
      </w:r>
      <w:r w:rsidRPr="00ED461C">
        <w:t>.</w:t>
      </w:r>
    </w:p>
    <w:p w:rsidR="006F5C87" w:rsidRPr="00ED461C" w:rsidRDefault="006F5C87" w:rsidP="006F5C87">
      <w:pPr>
        <w:ind w:firstLine="426"/>
        <w:jc w:val="both"/>
      </w:pPr>
      <w:r w:rsidRPr="00ED461C">
        <w:t>Способ исполнения выбирается студентом индивидуально в зависимости от характера и постановки задачи.</w:t>
      </w:r>
    </w:p>
    <w:p w:rsidR="00BD3A1D" w:rsidRPr="00ED461C" w:rsidRDefault="00BD3A1D" w:rsidP="00BD3A1D">
      <w:pPr>
        <w:ind w:firstLine="426"/>
        <w:jc w:val="both"/>
      </w:pPr>
    </w:p>
    <w:p w:rsidR="00BD3A1D" w:rsidRPr="00ED461C" w:rsidRDefault="00BD3A1D" w:rsidP="00BD3A1D">
      <w:pPr>
        <w:pStyle w:val="11"/>
        <w:spacing w:after="0" w:line="240" w:lineRule="auto"/>
        <w:ind w:left="0"/>
        <w:jc w:val="both"/>
        <w:rPr>
          <w:rFonts w:ascii="Times New Roman" w:hAnsi="Times New Roman"/>
          <w:b/>
          <w:bCs/>
          <w:sz w:val="24"/>
          <w:szCs w:val="24"/>
        </w:rPr>
      </w:pPr>
      <w:r w:rsidRPr="00ED461C">
        <w:rPr>
          <w:rFonts w:ascii="Times New Roman" w:hAnsi="Times New Roman"/>
          <w:b/>
          <w:bCs/>
          <w:sz w:val="24"/>
          <w:szCs w:val="24"/>
        </w:rPr>
        <w:t xml:space="preserve">Тема 3. </w:t>
      </w:r>
      <w:r w:rsidR="00E2550E" w:rsidRPr="00ED461C">
        <w:rPr>
          <w:rFonts w:ascii="Times New Roman" w:hAnsi="Times New Roman"/>
          <w:b/>
          <w:bCs/>
          <w:sz w:val="24"/>
          <w:szCs w:val="24"/>
        </w:rPr>
        <w:t>Разработка панорамного макета в стиле Эко-дизайн.</w:t>
      </w:r>
    </w:p>
    <w:p w:rsidR="002108FB" w:rsidRPr="00ED461C" w:rsidRDefault="002108FB" w:rsidP="002108FB">
      <w:r w:rsidRPr="00ED461C">
        <w:t xml:space="preserve">Разработать </w:t>
      </w:r>
      <w:r w:rsidR="00D57FBC" w:rsidRPr="00ED461C">
        <w:t>демонстрационный</w:t>
      </w:r>
      <w:r w:rsidRPr="00ED461C">
        <w:t xml:space="preserve"> проект </w:t>
      </w:r>
      <w:r w:rsidR="00E2550E" w:rsidRPr="00ED461C">
        <w:t>панорамного вида территории предметно-пространственной среды.</w:t>
      </w:r>
      <w:r w:rsidR="00ED461C">
        <w:t xml:space="preserve"> </w:t>
      </w:r>
      <w:r w:rsidR="002F2124" w:rsidRPr="00ED461C">
        <w:t>(</w:t>
      </w:r>
      <w:r w:rsidR="00E2550E" w:rsidRPr="00ED461C">
        <w:t>пространственный макет</w:t>
      </w:r>
      <w:r w:rsidR="002F2124" w:rsidRPr="00ED461C">
        <w:t>)</w:t>
      </w:r>
      <w:r w:rsidRPr="00ED461C">
        <w:t>.</w:t>
      </w:r>
    </w:p>
    <w:p w:rsidR="002108FB" w:rsidRPr="00ED461C" w:rsidRDefault="002108FB" w:rsidP="002108FB">
      <w:pPr>
        <w:ind w:firstLine="426"/>
        <w:jc w:val="both"/>
      </w:pPr>
      <w:r w:rsidRPr="00ED461C">
        <w:t xml:space="preserve">Формат </w:t>
      </w:r>
      <w:proofErr w:type="spellStart"/>
      <w:r w:rsidR="00E2550E" w:rsidRPr="00ED461C">
        <w:t>подмакетника</w:t>
      </w:r>
      <w:proofErr w:type="spellEnd"/>
      <w:r w:rsidR="00E2550E" w:rsidRPr="00ED461C">
        <w:t xml:space="preserve"> </w:t>
      </w:r>
      <w:r w:rsidRPr="00ED461C">
        <w:t xml:space="preserve">А2. Способ исполнения </w:t>
      </w:r>
      <w:r w:rsidR="00D57FBC" w:rsidRPr="00ED461C">
        <w:t>технологии макетирования темы задания магистрант выбирает самостоятельно</w:t>
      </w:r>
      <w:r w:rsidRPr="00ED461C">
        <w:t xml:space="preserve"> в зависимости от </w:t>
      </w:r>
      <w:r w:rsidR="00D57FBC" w:rsidRPr="00ED461C">
        <w:t>сложности и технологических особенностей объемно-пространственной структуры территории ландшафта</w:t>
      </w:r>
      <w:r w:rsidRPr="00ED461C">
        <w:t xml:space="preserve"> площадки</w:t>
      </w:r>
      <w:r w:rsidR="002F2124" w:rsidRPr="00ED461C">
        <w:t>.</w:t>
      </w:r>
    </w:p>
    <w:p w:rsidR="002F2124" w:rsidRPr="00ED461C" w:rsidRDefault="002F2124" w:rsidP="002108FB">
      <w:pPr>
        <w:ind w:firstLine="426"/>
        <w:jc w:val="both"/>
      </w:pPr>
    </w:p>
    <w:p w:rsidR="002F2124" w:rsidRPr="00ED461C" w:rsidRDefault="002F2124" w:rsidP="002F2124">
      <w:pPr>
        <w:ind w:firstLine="426"/>
        <w:jc w:val="both"/>
      </w:pPr>
      <w:r w:rsidRPr="00ED461C">
        <w:rPr>
          <w:bCs/>
          <w:i/>
        </w:rPr>
        <w:t>З</w:t>
      </w:r>
      <w:r w:rsidRPr="00ED461C">
        <w:rPr>
          <w:i/>
        </w:rPr>
        <w:t xml:space="preserve">адание для практической подготовки. </w:t>
      </w:r>
      <w:r w:rsidRPr="00ED461C">
        <w:t xml:space="preserve">На основе разрабатываемого </w:t>
      </w:r>
      <w:r w:rsidR="00D57FBC" w:rsidRPr="00ED461C">
        <w:t xml:space="preserve">демонстрационного макета </w:t>
      </w:r>
      <w:r w:rsidRPr="00ED461C">
        <w:t>проектного решения</w:t>
      </w:r>
      <w:r w:rsidR="00D57FBC" w:rsidRPr="00ED461C">
        <w:t>,</w:t>
      </w:r>
      <w:r w:rsidRPr="00ED461C">
        <w:t xml:space="preserve"> используя полученные данные</w:t>
      </w:r>
      <w:r w:rsidR="00D57FBC" w:rsidRPr="00ED461C">
        <w:t xml:space="preserve"> в объемном макетировании,</w:t>
      </w:r>
      <w:r w:rsidRPr="00ED461C">
        <w:t xml:space="preserve"> применить их в контексте проектирования</w:t>
      </w:r>
      <w:r w:rsidR="00D57FBC" w:rsidRPr="00ED461C">
        <w:t xml:space="preserve"> основного  проекта решения ландшафта в эко-стиле</w:t>
      </w:r>
      <w:r w:rsidRPr="00ED461C">
        <w:t>:</w:t>
      </w:r>
    </w:p>
    <w:p w:rsidR="002F2124" w:rsidRPr="00ED461C" w:rsidRDefault="00C05082" w:rsidP="002F2124">
      <w:pPr>
        <w:ind w:firstLine="426"/>
        <w:jc w:val="both"/>
      </w:pPr>
      <w:r w:rsidRPr="00ED461C">
        <w:t>(м</w:t>
      </w:r>
      <w:r w:rsidR="002F2124" w:rsidRPr="00ED461C">
        <w:t>алых архитектурных форм</w:t>
      </w:r>
      <w:r w:rsidR="00D57FBC" w:rsidRPr="00ED461C">
        <w:t xml:space="preserve">, посадочного материала, композиционного решения пространственной среды, оформление маршрутов движения  людей </w:t>
      </w:r>
      <w:r w:rsidR="002F2124" w:rsidRPr="00ED461C">
        <w:t xml:space="preserve"> на территори</w:t>
      </w:r>
      <w:r w:rsidR="00D57FBC" w:rsidRPr="00ED461C">
        <w:t>и</w:t>
      </w:r>
      <w:r w:rsidRPr="00ED461C">
        <w:t>)</w:t>
      </w:r>
      <w:r w:rsidR="00D57FBC" w:rsidRPr="00ED461C">
        <w:t>.</w:t>
      </w:r>
    </w:p>
    <w:p w:rsidR="00C05082" w:rsidRPr="00ED461C" w:rsidRDefault="00C05082" w:rsidP="002F2124">
      <w:pPr>
        <w:ind w:firstLine="426"/>
        <w:jc w:val="both"/>
      </w:pPr>
    </w:p>
    <w:p w:rsidR="002F2124" w:rsidRPr="00ED461C" w:rsidRDefault="002F2124" w:rsidP="002F2124">
      <w:pPr>
        <w:ind w:firstLine="426"/>
        <w:jc w:val="both"/>
      </w:pPr>
      <w:r w:rsidRPr="00ED461C">
        <w:t>Способ исполнения</w:t>
      </w:r>
      <w:r w:rsidR="00D57FBC" w:rsidRPr="00ED461C">
        <w:t xml:space="preserve"> материалов</w:t>
      </w:r>
      <w:r w:rsidRPr="00ED461C">
        <w:t xml:space="preserve"> выбирается студентом индивидуально в зависимости от характера и постановки задачи.</w:t>
      </w:r>
    </w:p>
    <w:p w:rsidR="002F2124" w:rsidRPr="00ED461C" w:rsidRDefault="002F2124" w:rsidP="002108FB">
      <w:pPr>
        <w:ind w:firstLine="426"/>
        <w:jc w:val="both"/>
      </w:pPr>
    </w:p>
    <w:p w:rsidR="002108FB" w:rsidRPr="00ED461C" w:rsidRDefault="00FE3E94" w:rsidP="00BD3A1D">
      <w:pPr>
        <w:pStyle w:val="11"/>
        <w:spacing w:after="0" w:line="240" w:lineRule="auto"/>
        <w:ind w:left="0"/>
        <w:jc w:val="both"/>
        <w:rPr>
          <w:rFonts w:ascii="Times New Roman" w:hAnsi="Times New Roman"/>
          <w:b/>
          <w:sz w:val="24"/>
          <w:szCs w:val="24"/>
        </w:rPr>
      </w:pPr>
      <w:r w:rsidRPr="00ED461C">
        <w:rPr>
          <w:rFonts w:ascii="Times New Roman" w:hAnsi="Times New Roman"/>
          <w:b/>
          <w:sz w:val="24"/>
          <w:szCs w:val="24"/>
        </w:rPr>
        <w:t xml:space="preserve">Тема 4 </w:t>
      </w:r>
      <w:r w:rsidRPr="00ED461C">
        <w:rPr>
          <w:rFonts w:ascii="Times New Roman" w:hAnsi="Times New Roman"/>
          <w:b/>
        </w:rPr>
        <w:t xml:space="preserve"> </w:t>
      </w:r>
      <w:r w:rsidRPr="00ED461C">
        <w:rPr>
          <w:rFonts w:ascii="Times New Roman" w:hAnsi="Times New Roman"/>
          <w:b/>
          <w:sz w:val="24"/>
          <w:szCs w:val="24"/>
        </w:rPr>
        <w:t xml:space="preserve">Разработка </w:t>
      </w:r>
      <w:proofErr w:type="spellStart"/>
      <w:r w:rsidRPr="00ED461C">
        <w:rPr>
          <w:rFonts w:ascii="Times New Roman" w:hAnsi="Times New Roman"/>
          <w:b/>
          <w:sz w:val="24"/>
          <w:szCs w:val="24"/>
        </w:rPr>
        <w:t>борда</w:t>
      </w:r>
      <w:proofErr w:type="spellEnd"/>
      <w:r w:rsidRPr="00ED461C">
        <w:rPr>
          <w:rFonts w:ascii="Times New Roman" w:hAnsi="Times New Roman"/>
          <w:b/>
          <w:sz w:val="24"/>
          <w:szCs w:val="24"/>
        </w:rPr>
        <w:t xml:space="preserve"> 1000х1400</w:t>
      </w:r>
    </w:p>
    <w:p w:rsidR="00FE3E94" w:rsidRPr="00ED461C" w:rsidRDefault="00FE3E94" w:rsidP="00BD3A1D">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Разработать  </w:t>
      </w:r>
      <w:proofErr w:type="spellStart"/>
      <w:r w:rsidRPr="00ED461C">
        <w:rPr>
          <w:rFonts w:ascii="Times New Roman" w:hAnsi="Times New Roman"/>
          <w:sz w:val="24"/>
          <w:szCs w:val="24"/>
        </w:rPr>
        <w:t>борд</w:t>
      </w:r>
      <w:proofErr w:type="spellEnd"/>
      <w:r w:rsidRPr="00ED461C">
        <w:rPr>
          <w:rFonts w:ascii="Times New Roman" w:hAnsi="Times New Roman"/>
          <w:sz w:val="24"/>
          <w:szCs w:val="24"/>
        </w:rPr>
        <w:t xml:space="preserve"> проекта ландшафтного дизайна в эко-стиле.</w:t>
      </w:r>
    </w:p>
    <w:p w:rsidR="00FE3E94"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Формат </w:t>
      </w:r>
      <w:proofErr w:type="spellStart"/>
      <w:r w:rsidRPr="00ED461C">
        <w:rPr>
          <w:rFonts w:ascii="Times New Roman" w:hAnsi="Times New Roman"/>
          <w:sz w:val="24"/>
          <w:szCs w:val="24"/>
        </w:rPr>
        <w:t>борда</w:t>
      </w:r>
      <w:proofErr w:type="spellEnd"/>
      <w:r w:rsidRPr="00ED461C">
        <w:rPr>
          <w:rFonts w:ascii="Times New Roman" w:hAnsi="Times New Roman"/>
          <w:sz w:val="24"/>
          <w:szCs w:val="24"/>
        </w:rPr>
        <w:t xml:space="preserve"> 1000х</w:t>
      </w:r>
      <w:proofErr w:type="gramStart"/>
      <w:r w:rsidRPr="00ED461C">
        <w:rPr>
          <w:rFonts w:ascii="Times New Roman" w:hAnsi="Times New Roman"/>
          <w:sz w:val="24"/>
          <w:szCs w:val="24"/>
        </w:rPr>
        <w:t>1400 ,</w:t>
      </w:r>
      <w:proofErr w:type="gramEnd"/>
      <w:r w:rsidRPr="00ED461C">
        <w:rPr>
          <w:rFonts w:ascii="Times New Roman" w:hAnsi="Times New Roman"/>
          <w:sz w:val="24"/>
          <w:szCs w:val="24"/>
        </w:rPr>
        <w:t xml:space="preserve"> материал –</w:t>
      </w:r>
      <w:proofErr w:type="spellStart"/>
      <w:r w:rsidRPr="00ED461C">
        <w:rPr>
          <w:rFonts w:ascii="Times New Roman" w:hAnsi="Times New Roman"/>
          <w:sz w:val="24"/>
          <w:szCs w:val="24"/>
        </w:rPr>
        <w:t>пенокартон</w:t>
      </w:r>
      <w:proofErr w:type="spellEnd"/>
      <w:r w:rsidRPr="00ED461C">
        <w:rPr>
          <w:rFonts w:ascii="Times New Roman" w:hAnsi="Times New Roman"/>
          <w:sz w:val="24"/>
          <w:szCs w:val="24"/>
        </w:rPr>
        <w:t xml:space="preserve">. Способ исполнения </w:t>
      </w:r>
      <w:proofErr w:type="spellStart"/>
      <w:r w:rsidRPr="00ED461C">
        <w:rPr>
          <w:rFonts w:ascii="Times New Roman" w:hAnsi="Times New Roman"/>
          <w:sz w:val="24"/>
          <w:szCs w:val="24"/>
        </w:rPr>
        <w:t>борда</w:t>
      </w:r>
      <w:proofErr w:type="spellEnd"/>
      <w:r w:rsidRPr="00ED461C">
        <w:rPr>
          <w:rFonts w:ascii="Times New Roman" w:hAnsi="Times New Roman"/>
          <w:sz w:val="24"/>
          <w:szCs w:val="24"/>
        </w:rPr>
        <w:t xml:space="preserve"> исполняется в 3</w:t>
      </w:r>
      <w:r w:rsidRPr="00ED461C">
        <w:rPr>
          <w:rFonts w:ascii="Times New Roman" w:hAnsi="Times New Roman"/>
          <w:sz w:val="24"/>
          <w:szCs w:val="24"/>
          <w:lang w:val="en-US"/>
        </w:rPr>
        <w:t>D</w:t>
      </w:r>
      <w:r w:rsidRPr="00ED461C">
        <w:rPr>
          <w:rFonts w:ascii="Times New Roman" w:hAnsi="Times New Roman"/>
          <w:sz w:val="24"/>
          <w:szCs w:val="24"/>
        </w:rPr>
        <w:t xml:space="preserve"> программе в цветной графике. </w:t>
      </w:r>
    </w:p>
    <w:p w:rsidR="00C05082"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Предусматривается исполнение </w:t>
      </w:r>
      <w:proofErr w:type="spellStart"/>
      <w:r w:rsidRPr="00ED461C">
        <w:rPr>
          <w:rFonts w:ascii="Times New Roman" w:hAnsi="Times New Roman"/>
          <w:sz w:val="24"/>
          <w:szCs w:val="24"/>
        </w:rPr>
        <w:t>борда</w:t>
      </w:r>
      <w:proofErr w:type="spellEnd"/>
      <w:r w:rsidR="00F5673C" w:rsidRPr="00ED461C">
        <w:rPr>
          <w:rFonts w:ascii="Times New Roman" w:hAnsi="Times New Roman"/>
          <w:sz w:val="24"/>
          <w:szCs w:val="24"/>
        </w:rPr>
        <w:t xml:space="preserve"> по теме задания </w:t>
      </w:r>
      <w:r w:rsidR="00C05082" w:rsidRPr="00ED461C">
        <w:rPr>
          <w:rFonts w:ascii="Times New Roman" w:hAnsi="Times New Roman"/>
          <w:sz w:val="24"/>
          <w:szCs w:val="24"/>
        </w:rPr>
        <w:t>также</w:t>
      </w:r>
      <w:r w:rsidRPr="00ED461C">
        <w:rPr>
          <w:rFonts w:ascii="Times New Roman" w:hAnsi="Times New Roman"/>
          <w:sz w:val="24"/>
          <w:szCs w:val="24"/>
        </w:rPr>
        <w:t xml:space="preserve"> методом ручной графики в техники </w:t>
      </w:r>
      <w:proofErr w:type="spellStart"/>
      <w:r w:rsidRPr="00ED461C">
        <w:rPr>
          <w:rFonts w:ascii="Times New Roman" w:hAnsi="Times New Roman"/>
          <w:sz w:val="24"/>
          <w:szCs w:val="24"/>
        </w:rPr>
        <w:t>скетчинг</w:t>
      </w:r>
      <w:proofErr w:type="spellEnd"/>
      <w:r w:rsidRPr="00ED461C">
        <w:rPr>
          <w:rFonts w:ascii="Times New Roman" w:hAnsi="Times New Roman"/>
          <w:sz w:val="24"/>
          <w:szCs w:val="24"/>
        </w:rPr>
        <w:t xml:space="preserve">-графики, а также используя </w:t>
      </w:r>
      <w:r w:rsidR="00F5673C" w:rsidRPr="00ED461C">
        <w:rPr>
          <w:rFonts w:ascii="Times New Roman" w:hAnsi="Times New Roman"/>
          <w:sz w:val="24"/>
          <w:szCs w:val="24"/>
        </w:rPr>
        <w:t xml:space="preserve">в работе акварель, гуашь, темперу, аэрограф и </w:t>
      </w:r>
      <w:proofErr w:type="spellStart"/>
      <w:proofErr w:type="gramStart"/>
      <w:r w:rsidR="00F5673C" w:rsidRPr="00ED461C">
        <w:rPr>
          <w:rFonts w:ascii="Times New Roman" w:hAnsi="Times New Roman"/>
          <w:sz w:val="24"/>
          <w:szCs w:val="24"/>
        </w:rPr>
        <w:t>др.инструменты</w:t>
      </w:r>
      <w:proofErr w:type="spellEnd"/>
      <w:proofErr w:type="gramEnd"/>
      <w:r w:rsidRPr="00ED461C">
        <w:rPr>
          <w:rFonts w:ascii="Times New Roman" w:hAnsi="Times New Roman"/>
          <w:sz w:val="24"/>
          <w:szCs w:val="24"/>
        </w:rPr>
        <w:t xml:space="preserve">. </w:t>
      </w:r>
    </w:p>
    <w:p w:rsidR="00FE3E94"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Техника подачи планшета магистрант </w:t>
      </w:r>
      <w:proofErr w:type="spellStart"/>
      <w:r w:rsidRPr="00ED461C">
        <w:rPr>
          <w:rFonts w:ascii="Times New Roman" w:hAnsi="Times New Roman"/>
          <w:sz w:val="24"/>
          <w:szCs w:val="24"/>
        </w:rPr>
        <w:t>выбираетсамостоятельно</w:t>
      </w:r>
      <w:proofErr w:type="spellEnd"/>
      <w:r w:rsidR="00F5673C" w:rsidRPr="00ED461C">
        <w:rPr>
          <w:rFonts w:ascii="Times New Roman" w:hAnsi="Times New Roman"/>
          <w:sz w:val="24"/>
          <w:szCs w:val="24"/>
        </w:rPr>
        <w:t xml:space="preserve"> обеспечивая при этом качество исполнения, объем выполненных работ. </w:t>
      </w:r>
    </w:p>
    <w:p w:rsidR="00A21F67" w:rsidRPr="00ED461C" w:rsidRDefault="00C05082" w:rsidP="00A21F67">
      <w:pPr>
        <w:pStyle w:val="a3"/>
        <w:jc w:val="both"/>
      </w:pPr>
      <w:r w:rsidRPr="00ED461C">
        <w:rPr>
          <w:bCs/>
          <w:i/>
        </w:rPr>
        <w:t>З</w:t>
      </w:r>
      <w:r w:rsidRPr="00ED461C">
        <w:rPr>
          <w:i/>
        </w:rPr>
        <w:t xml:space="preserve">адание для практической подготовки. </w:t>
      </w:r>
      <w:r w:rsidRPr="00ED461C">
        <w:t xml:space="preserve">На основе разрабатываемого демонстрационного макета проектного решения, используя полученные данные </w:t>
      </w:r>
      <w:proofErr w:type="spellStart"/>
      <w:r w:rsidRPr="00ED461C">
        <w:t>прменить</w:t>
      </w:r>
      <w:proofErr w:type="spellEnd"/>
      <w:r w:rsidRPr="00ED461C">
        <w:t xml:space="preserve"> в</w:t>
      </w:r>
      <w:r w:rsidR="00FE3E94" w:rsidRPr="00ED461C">
        <w:t xml:space="preserve">  </w:t>
      </w:r>
      <w:proofErr w:type="spellStart"/>
      <w:r w:rsidRPr="00ED461C">
        <w:t>котексте</w:t>
      </w:r>
      <w:proofErr w:type="spellEnd"/>
      <w:r w:rsidRPr="00ED461C">
        <w:t xml:space="preserve"> проектирования при разработке </w:t>
      </w:r>
      <w:proofErr w:type="spellStart"/>
      <w:r w:rsidRPr="00ED461C">
        <w:t>борда</w:t>
      </w:r>
      <w:proofErr w:type="spellEnd"/>
    </w:p>
    <w:p w:rsidR="00A21F67" w:rsidRPr="00ED461C" w:rsidRDefault="00A21F67" w:rsidP="00A21F67">
      <w:pPr>
        <w:pStyle w:val="a3"/>
        <w:jc w:val="both"/>
        <w:rPr>
          <w:i/>
          <w:u w:val="single"/>
        </w:rPr>
      </w:pPr>
    </w:p>
    <w:p w:rsidR="00A21F67" w:rsidRDefault="00A21F67" w:rsidP="00A21F67">
      <w:pPr>
        <w:pStyle w:val="a3"/>
        <w:jc w:val="both"/>
        <w:rPr>
          <w:b/>
          <w:i/>
        </w:rPr>
      </w:pPr>
      <w:r w:rsidRPr="00ED461C">
        <w:rPr>
          <w:b/>
          <w:i/>
        </w:rPr>
        <w:t>Типовые контрольные задания или иные материалы, необходимые для оценки знаний, умений, навыков и (или) опыта деятельности</w:t>
      </w:r>
    </w:p>
    <w:p w:rsidR="00ED461C" w:rsidRPr="00ED461C" w:rsidRDefault="00ED461C" w:rsidP="00A21F67">
      <w:pPr>
        <w:pStyle w:val="a3"/>
        <w:jc w:val="both"/>
        <w:rPr>
          <w:b/>
          <w:i/>
        </w:rPr>
      </w:pPr>
    </w:p>
    <w:p w:rsidR="00A21F67" w:rsidRPr="00ED461C" w:rsidRDefault="00A21F67" w:rsidP="00A21F67">
      <w:pPr>
        <w:pStyle w:val="a3"/>
        <w:jc w:val="both"/>
        <w:rPr>
          <w:b/>
          <w:i/>
        </w:rPr>
      </w:pPr>
      <w:r w:rsidRPr="00ED461C">
        <w:rPr>
          <w:b/>
          <w:i/>
        </w:rPr>
        <w:t>Типовые вопросы для устных опросов, коллоквиумов и тем дискуссий:</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Природа как целостная система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Биосфера и ее компоненты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Самоорганизация и эволюция живого вещества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Человек в мире природы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Мифологический, религиозный и научный подходы к пониманию человека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Основные подходы к определению понятий «цивилизация» и «культура»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Экологический гуманизм и экологическая этика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структура и содержание понятия</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безопасность жизнедеятельности</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здоровый образ жизни</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охрана природы</w:t>
      </w:r>
    </w:p>
    <w:p w:rsidR="00A21F67" w:rsidRPr="00ED461C" w:rsidRDefault="00A21F67" w:rsidP="00A21F67">
      <w:pPr>
        <w:pStyle w:val="a3"/>
        <w:numPr>
          <w:ilvl w:val="0"/>
          <w:numId w:val="17"/>
        </w:numPr>
        <w:shd w:val="clear" w:color="auto" w:fill="FFFFFF"/>
        <w:ind w:right="6"/>
        <w:jc w:val="both"/>
        <w:rPr>
          <w:spacing w:val="-1"/>
        </w:rPr>
      </w:pPr>
      <w:proofErr w:type="spellStart"/>
      <w:r w:rsidRPr="00ED461C">
        <w:rPr>
          <w:spacing w:val="-1"/>
        </w:rPr>
        <w:t>Деонтологический</w:t>
      </w:r>
      <w:proofErr w:type="spellEnd"/>
      <w:r w:rsidRPr="00ED461C">
        <w:rPr>
          <w:spacing w:val="-1"/>
        </w:rPr>
        <w:t xml:space="preserve"> аспект экологической культуры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Истоки, предпосылки и основания экологической культуры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Наука и научное мировоззрение</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Экологические мотивы в мифологии</w:t>
      </w:r>
    </w:p>
    <w:p w:rsidR="00A21F67" w:rsidRPr="00ED461C" w:rsidRDefault="00A21F67" w:rsidP="00A21F67">
      <w:pPr>
        <w:shd w:val="clear" w:color="auto" w:fill="FFFFFF"/>
        <w:ind w:right="6"/>
        <w:jc w:val="both"/>
        <w:rPr>
          <w:spacing w:val="-1"/>
        </w:rPr>
      </w:pPr>
    </w:p>
    <w:p w:rsidR="00A21F67" w:rsidRPr="00ED461C" w:rsidRDefault="00946D25" w:rsidP="00A21F67">
      <w:pPr>
        <w:jc w:val="both"/>
        <w:rPr>
          <w:i/>
          <w:u w:val="single"/>
        </w:rPr>
      </w:pPr>
      <w:r w:rsidRPr="00ED461C">
        <w:rPr>
          <w:i/>
          <w:u w:val="single"/>
        </w:rPr>
        <w:t>Темы исследований</w:t>
      </w:r>
    </w:p>
    <w:p w:rsidR="00A21F67" w:rsidRPr="00ED461C" w:rsidRDefault="00A21F67" w:rsidP="00A21F67">
      <w:pPr>
        <w:pStyle w:val="a3"/>
        <w:widowControl/>
        <w:numPr>
          <w:ilvl w:val="0"/>
          <w:numId w:val="19"/>
        </w:numPr>
        <w:autoSpaceDE/>
        <w:autoSpaceDN/>
        <w:adjustRightInd/>
      </w:pPr>
      <w:r w:rsidRPr="00ED461C">
        <w:t>Эко дизайн  ландшафтной организации территории средней образовательной школы.</w:t>
      </w:r>
    </w:p>
    <w:p w:rsidR="00A21F67" w:rsidRPr="00ED461C" w:rsidRDefault="00A21F67" w:rsidP="00A21F67">
      <w:pPr>
        <w:pStyle w:val="a3"/>
        <w:widowControl/>
        <w:numPr>
          <w:ilvl w:val="0"/>
          <w:numId w:val="19"/>
        </w:numPr>
        <w:autoSpaceDE/>
        <w:autoSpaceDN/>
        <w:adjustRightInd/>
      </w:pPr>
      <w:r w:rsidRPr="00ED461C">
        <w:rPr>
          <w:color w:val="000000"/>
        </w:rPr>
        <w:t>Экологический подход к ландшафтной организации доступной среды в парковой зоне</w:t>
      </w:r>
    </w:p>
    <w:p w:rsidR="00A21F67" w:rsidRPr="00ED461C" w:rsidRDefault="00A21F67" w:rsidP="00A21F67">
      <w:pPr>
        <w:pStyle w:val="a3"/>
        <w:widowControl/>
        <w:numPr>
          <w:ilvl w:val="0"/>
          <w:numId w:val="19"/>
        </w:numPr>
        <w:autoSpaceDE/>
        <w:autoSpaceDN/>
        <w:adjustRightInd/>
      </w:pPr>
      <w:r w:rsidRPr="00ED461C">
        <w:rPr>
          <w:bCs/>
          <w:noProof/>
        </w:rPr>
        <w:t>Экологическицй подход организации  зеленых рекреационных зон в городской среде.</w:t>
      </w:r>
    </w:p>
    <w:p w:rsidR="00A21F67" w:rsidRPr="00ED461C" w:rsidRDefault="00A21F67" w:rsidP="00A21F67">
      <w:pPr>
        <w:pStyle w:val="a3"/>
        <w:widowControl/>
        <w:numPr>
          <w:ilvl w:val="0"/>
          <w:numId w:val="19"/>
        </w:numPr>
        <w:autoSpaceDE/>
        <w:autoSpaceDN/>
        <w:adjustRightInd/>
      </w:pPr>
      <w:r w:rsidRPr="00ED461C">
        <w:t>Экологический подход к  ландшафтной организации  территории ГГУ  «Город мастеров».</w:t>
      </w:r>
    </w:p>
    <w:p w:rsidR="00A21F67" w:rsidRPr="00ED461C" w:rsidRDefault="00A21F67" w:rsidP="00A21F67">
      <w:pPr>
        <w:pStyle w:val="a3"/>
        <w:widowControl/>
        <w:numPr>
          <w:ilvl w:val="0"/>
          <w:numId w:val="19"/>
        </w:numPr>
        <w:autoSpaceDE/>
        <w:autoSpaceDN/>
        <w:adjustRightInd/>
      </w:pPr>
      <w:r w:rsidRPr="00ED461C">
        <w:t xml:space="preserve">Эко дизайн   интерьерного пространства загородного дома в поселке </w:t>
      </w:r>
      <w:proofErr w:type="spellStart"/>
      <w:r w:rsidRPr="00ED461C">
        <w:t>Малаховка</w:t>
      </w:r>
      <w:proofErr w:type="spellEnd"/>
      <w:r w:rsidRPr="00ED461C">
        <w:t>.</w:t>
      </w:r>
    </w:p>
    <w:p w:rsidR="00A21F67" w:rsidRPr="00ED461C" w:rsidRDefault="00A21F67" w:rsidP="00A21F67">
      <w:pPr>
        <w:pStyle w:val="a3"/>
        <w:widowControl/>
        <w:numPr>
          <w:ilvl w:val="0"/>
          <w:numId w:val="19"/>
        </w:numPr>
        <w:autoSpaceDE/>
        <w:autoSpaceDN/>
        <w:adjustRightInd/>
      </w:pPr>
      <w:r w:rsidRPr="00ED461C">
        <w:t>Эко дизайн  интерьеров  средней образовательной школы-интерната «Абсолют» для детей с ограниченными возможностями здоровья.</w:t>
      </w:r>
    </w:p>
    <w:p w:rsidR="00A21F67" w:rsidRPr="00ED461C" w:rsidRDefault="00A21F67" w:rsidP="00A21F67">
      <w:pPr>
        <w:pStyle w:val="a3"/>
        <w:widowControl/>
        <w:numPr>
          <w:ilvl w:val="0"/>
          <w:numId w:val="19"/>
        </w:numPr>
        <w:autoSpaceDE/>
        <w:autoSpaceDN/>
        <w:adjustRightInd/>
      </w:pPr>
      <w:r w:rsidRPr="00ED461C">
        <w:t>Экологический подход к  разработке упаковки изделий народного промысла «Гжель»</w:t>
      </w:r>
    </w:p>
    <w:p w:rsidR="00A21F67" w:rsidRPr="00ED461C" w:rsidRDefault="00A21F67" w:rsidP="00A21F67">
      <w:pPr>
        <w:pStyle w:val="a3"/>
        <w:widowControl/>
        <w:numPr>
          <w:ilvl w:val="0"/>
          <w:numId w:val="19"/>
        </w:numPr>
        <w:autoSpaceDE/>
        <w:autoSpaceDN/>
        <w:adjustRightInd/>
      </w:pPr>
      <w:r w:rsidRPr="00ED461C">
        <w:t>Малые архитектурные формы и эко дизайн  в ландшафтной организации рекреационных зон общественных объектов.</w:t>
      </w:r>
    </w:p>
    <w:p w:rsidR="00A21F67" w:rsidRPr="00ED461C" w:rsidRDefault="00A21F67" w:rsidP="00A21F67">
      <w:pPr>
        <w:pStyle w:val="a3"/>
        <w:widowControl/>
        <w:numPr>
          <w:ilvl w:val="0"/>
          <w:numId w:val="19"/>
        </w:numPr>
        <w:autoSpaceDE/>
        <w:autoSpaceDN/>
        <w:adjustRightInd/>
      </w:pPr>
      <w:r w:rsidRPr="00ED461C">
        <w:t>Рекламно-выставочное сопровождение   публичных мероприятий экологической направленности.</w:t>
      </w:r>
    </w:p>
    <w:p w:rsidR="00A21F67" w:rsidRPr="00ED461C" w:rsidRDefault="00A21F67" w:rsidP="00A21F67">
      <w:pPr>
        <w:pStyle w:val="a3"/>
        <w:widowControl/>
        <w:numPr>
          <w:ilvl w:val="0"/>
          <w:numId w:val="19"/>
        </w:numPr>
        <w:autoSpaceDE/>
        <w:autoSpaceDN/>
        <w:adjustRightInd/>
      </w:pPr>
      <w:r w:rsidRPr="00ED461C">
        <w:t>Эко дизайн и бионические формы интерьера.</w:t>
      </w:r>
    </w:p>
    <w:p w:rsidR="00A21F67" w:rsidRPr="00ED461C" w:rsidRDefault="00A21F67" w:rsidP="00A21F67">
      <w:pPr>
        <w:pStyle w:val="a3"/>
        <w:widowControl/>
        <w:numPr>
          <w:ilvl w:val="0"/>
          <w:numId w:val="19"/>
        </w:numPr>
        <w:autoSpaceDE/>
        <w:autoSpaceDN/>
        <w:adjustRightInd/>
      </w:pPr>
      <w:r w:rsidRPr="00ED461C">
        <w:t xml:space="preserve"> Эко стиль и </w:t>
      </w:r>
      <w:proofErr w:type="spellStart"/>
      <w:r w:rsidRPr="00ED461C">
        <w:t>этно</w:t>
      </w:r>
      <w:proofErr w:type="spellEnd"/>
      <w:r w:rsidRPr="00ED461C">
        <w:t xml:space="preserve"> стиль в  рамках  современного экологического подхода к организации средовых объектов.</w:t>
      </w:r>
    </w:p>
    <w:p w:rsidR="00A21F67" w:rsidRPr="00ED461C" w:rsidRDefault="00A21F67" w:rsidP="00A21F67">
      <w:pPr>
        <w:pStyle w:val="a3"/>
        <w:widowControl/>
        <w:numPr>
          <w:ilvl w:val="0"/>
          <w:numId w:val="19"/>
        </w:numPr>
        <w:autoSpaceDE/>
        <w:autoSpaceDN/>
        <w:adjustRightInd/>
      </w:pPr>
      <w:r w:rsidRPr="00ED461C">
        <w:t xml:space="preserve">Деревянные материалы и конструкции в </w:t>
      </w:r>
      <w:proofErr w:type="spellStart"/>
      <w:r w:rsidRPr="00ED461C">
        <w:t>экодизайне</w:t>
      </w:r>
      <w:proofErr w:type="spellEnd"/>
      <w:r w:rsidRPr="00ED461C">
        <w:t xml:space="preserve">  садово-парковых объектов.</w:t>
      </w:r>
    </w:p>
    <w:p w:rsidR="00A21F67" w:rsidRPr="00ED461C" w:rsidRDefault="00A21F67" w:rsidP="00A21F67">
      <w:pPr>
        <w:pStyle w:val="a3"/>
        <w:widowControl/>
        <w:numPr>
          <w:ilvl w:val="0"/>
          <w:numId w:val="19"/>
        </w:numPr>
        <w:autoSpaceDE/>
        <w:autoSpaceDN/>
        <w:adjustRightInd/>
      </w:pPr>
      <w:r w:rsidRPr="00ED461C">
        <w:t>Социальный плакат в формировании экологической культуры населения.</w:t>
      </w:r>
    </w:p>
    <w:p w:rsidR="00A21F67" w:rsidRPr="00ED461C" w:rsidRDefault="00A21F67" w:rsidP="00A21F67">
      <w:pPr>
        <w:pStyle w:val="a3"/>
        <w:widowControl/>
        <w:numPr>
          <w:ilvl w:val="0"/>
          <w:numId w:val="19"/>
        </w:numPr>
        <w:autoSpaceDE/>
        <w:autoSpaceDN/>
        <w:adjustRightInd/>
        <w:spacing w:after="200"/>
      </w:pPr>
      <w:r w:rsidRPr="00ED461C">
        <w:t xml:space="preserve">Экологический </w:t>
      </w:r>
      <w:proofErr w:type="gramStart"/>
      <w:r w:rsidRPr="00ED461C">
        <w:t>подход  к</w:t>
      </w:r>
      <w:proofErr w:type="gramEnd"/>
      <w:r w:rsidRPr="00ED461C">
        <w:t xml:space="preserve"> дизайн-проектированию интерьерного пространства студенческой столовой.</w:t>
      </w:r>
    </w:p>
    <w:p w:rsidR="00A21F67" w:rsidRPr="00ED461C" w:rsidRDefault="00A21F67" w:rsidP="00A21F67">
      <w:pPr>
        <w:pStyle w:val="a3"/>
        <w:widowControl/>
        <w:numPr>
          <w:ilvl w:val="0"/>
          <w:numId w:val="19"/>
        </w:numPr>
        <w:autoSpaceDE/>
        <w:autoSpaceDN/>
        <w:adjustRightInd/>
        <w:spacing w:after="200"/>
      </w:pPr>
      <w:proofErr w:type="spellStart"/>
      <w:r w:rsidRPr="00ED461C">
        <w:t>Экодизайн</w:t>
      </w:r>
      <w:proofErr w:type="spellEnd"/>
      <w:r w:rsidRPr="00ED461C">
        <w:t xml:space="preserve"> в ландшафтной архитектуре городской среды.</w:t>
      </w:r>
    </w:p>
    <w:p w:rsidR="00A21F67" w:rsidRPr="00ED461C" w:rsidRDefault="00A21F67" w:rsidP="00A21F67">
      <w:pPr>
        <w:shd w:val="clear" w:color="auto" w:fill="FFFFFF"/>
        <w:ind w:right="6"/>
        <w:jc w:val="both"/>
        <w:rPr>
          <w:spacing w:val="-1"/>
        </w:rPr>
      </w:pPr>
    </w:p>
    <w:p w:rsidR="00A21F67" w:rsidRPr="00ED461C" w:rsidRDefault="00A21F67" w:rsidP="00A21F67">
      <w:pPr>
        <w:shd w:val="clear" w:color="auto" w:fill="FFFFFF"/>
        <w:ind w:right="6"/>
        <w:jc w:val="center"/>
        <w:rPr>
          <w:spacing w:val="-1"/>
        </w:rPr>
      </w:pPr>
      <w:r w:rsidRPr="00ED461C">
        <w:rPr>
          <w:b/>
          <w:spacing w:val="-1"/>
        </w:rPr>
        <w:t>Тестовые задания</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По мнению Ю. </w:t>
      </w:r>
      <w:proofErr w:type="spellStart"/>
      <w:r w:rsidRPr="00ED461C">
        <w:rPr>
          <w:spacing w:val="-1"/>
        </w:rPr>
        <w:t>Одума</w:t>
      </w:r>
      <w:proofErr w:type="spellEnd"/>
      <w:r w:rsidRPr="00ED461C">
        <w:rPr>
          <w:spacing w:val="-1"/>
        </w:rPr>
        <w:t xml:space="preserve"> (1986), мы сможем стать оптимистами относительно будущего человечества, когда эти две науки сольются в единое целое:</w:t>
      </w:r>
    </w:p>
    <w:p w:rsidR="00A21F67" w:rsidRPr="00ED461C" w:rsidRDefault="00A21F67" w:rsidP="00A21F67">
      <w:pPr>
        <w:shd w:val="clear" w:color="auto" w:fill="FFFFFF"/>
        <w:ind w:left="708" w:right="6"/>
        <w:jc w:val="both"/>
        <w:rPr>
          <w:spacing w:val="-1"/>
        </w:rPr>
      </w:pPr>
      <w:r w:rsidRPr="00ED461C">
        <w:rPr>
          <w:spacing w:val="-1"/>
        </w:rPr>
        <w:t>А) экология и география:</w:t>
      </w:r>
    </w:p>
    <w:p w:rsidR="00A21F67" w:rsidRPr="00ED461C" w:rsidRDefault="00A21F67" w:rsidP="00A21F67">
      <w:pPr>
        <w:shd w:val="clear" w:color="auto" w:fill="FFFFFF"/>
        <w:ind w:left="708" w:right="6"/>
        <w:jc w:val="both"/>
        <w:rPr>
          <w:spacing w:val="-1"/>
        </w:rPr>
      </w:pPr>
      <w:r w:rsidRPr="00ED461C">
        <w:rPr>
          <w:spacing w:val="-1"/>
        </w:rPr>
        <w:t>Б) геохимия и экология;</w:t>
      </w:r>
    </w:p>
    <w:p w:rsidR="00A21F67" w:rsidRPr="00ED461C" w:rsidRDefault="00A21F67" w:rsidP="00A21F67">
      <w:pPr>
        <w:shd w:val="clear" w:color="auto" w:fill="FFFFFF"/>
        <w:ind w:left="708" w:right="6"/>
        <w:jc w:val="both"/>
        <w:rPr>
          <w:spacing w:val="-1"/>
        </w:rPr>
      </w:pPr>
      <w:r w:rsidRPr="00ED461C">
        <w:rPr>
          <w:spacing w:val="-1"/>
        </w:rPr>
        <w:t>В) экономика и экология;</w:t>
      </w:r>
    </w:p>
    <w:p w:rsidR="00A21F67" w:rsidRPr="00ED461C" w:rsidRDefault="00A21F67" w:rsidP="00A21F67">
      <w:pPr>
        <w:shd w:val="clear" w:color="auto" w:fill="FFFFFF"/>
        <w:ind w:left="708" w:right="6"/>
        <w:jc w:val="both"/>
        <w:rPr>
          <w:spacing w:val="-1"/>
        </w:rPr>
      </w:pPr>
      <w:r w:rsidRPr="00ED461C">
        <w:rPr>
          <w:spacing w:val="-1"/>
        </w:rPr>
        <w:t>Г) экология и политология.</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ED461C" w:rsidRDefault="00A21F67" w:rsidP="00A21F67">
      <w:pPr>
        <w:shd w:val="clear" w:color="auto" w:fill="FFFFFF"/>
        <w:ind w:left="708" w:right="6"/>
        <w:jc w:val="both"/>
        <w:rPr>
          <w:spacing w:val="-1"/>
        </w:rPr>
      </w:pPr>
      <w:r w:rsidRPr="00ED461C">
        <w:rPr>
          <w:spacing w:val="-1"/>
        </w:rPr>
        <w:t>А) алармистами;</w:t>
      </w:r>
    </w:p>
    <w:p w:rsidR="00A21F67" w:rsidRPr="00ED461C" w:rsidRDefault="00A21F67" w:rsidP="00A21F67">
      <w:pPr>
        <w:shd w:val="clear" w:color="auto" w:fill="FFFFFF"/>
        <w:ind w:left="708" w:right="6"/>
        <w:jc w:val="both"/>
        <w:rPr>
          <w:spacing w:val="-1"/>
        </w:rPr>
      </w:pPr>
      <w:r w:rsidRPr="00ED461C">
        <w:rPr>
          <w:spacing w:val="-1"/>
        </w:rPr>
        <w:t xml:space="preserve">Б) </w:t>
      </w:r>
      <w:proofErr w:type="spellStart"/>
      <w:r w:rsidRPr="00ED461C">
        <w:rPr>
          <w:spacing w:val="-1"/>
        </w:rPr>
        <w:t>аменсалами</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В) комменсалами;</w:t>
      </w:r>
    </w:p>
    <w:p w:rsidR="00A21F67" w:rsidRPr="00ED461C" w:rsidRDefault="00A21F67" w:rsidP="00A21F67">
      <w:pPr>
        <w:shd w:val="clear" w:color="auto" w:fill="FFFFFF"/>
        <w:ind w:left="708" w:right="6"/>
        <w:jc w:val="both"/>
        <w:rPr>
          <w:spacing w:val="-1"/>
        </w:rPr>
      </w:pPr>
      <w:r w:rsidRPr="00ED461C">
        <w:rPr>
          <w:spacing w:val="-1"/>
        </w:rPr>
        <w:t xml:space="preserve">Г) </w:t>
      </w:r>
      <w:proofErr w:type="spellStart"/>
      <w:r w:rsidRPr="00ED461C">
        <w:rPr>
          <w:spacing w:val="-1"/>
        </w:rPr>
        <w:t>мутуалистами</w:t>
      </w:r>
      <w:proofErr w:type="spellEnd"/>
      <w:r w:rsidRPr="00ED461C">
        <w:rPr>
          <w:spacing w:val="-1"/>
        </w:rPr>
        <w:t>.</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Эта международная организация предложила в 1970 году Денису Л. </w:t>
      </w:r>
      <w:proofErr w:type="spellStart"/>
      <w:r w:rsidRPr="00ED461C">
        <w:rPr>
          <w:spacing w:val="-1"/>
        </w:rPr>
        <w:t>Медоузу</w:t>
      </w:r>
      <w:proofErr w:type="spellEnd"/>
      <w:r w:rsidRPr="00ED461C">
        <w:rPr>
          <w:spacing w:val="-1"/>
        </w:rPr>
        <w:t xml:space="preserve"> возглавить группу по разработке модели мирового развития:</w:t>
      </w:r>
    </w:p>
    <w:p w:rsidR="00A21F67" w:rsidRPr="00ED461C" w:rsidRDefault="00A21F67" w:rsidP="00A21F67">
      <w:pPr>
        <w:shd w:val="clear" w:color="auto" w:fill="FFFFFF"/>
        <w:ind w:left="708" w:right="6"/>
        <w:jc w:val="both"/>
        <w:rPr>
          <w:spacing w:val="-1"/>
        </w:rPr>
      </w:pPr>
      <w:r w:rsidRPr="00ED461C">
        <w:rPr>
          <w:spacing w:val="-1"/>
        </w:rPr>
        <w:t>А) ООН;</w:t>
      </w:r>
    </w:p>
    <w:p w:rsidR="00A21F67" w:rsidRPr="00ED461C" w:rsidRDefault="00A21F67" w:rsidP="00A21F67">
      <w:pPr>
        <w:shd w:val="clear" w:color="auto" w:fill="FFFFFF"/>
        <w:ind w:left="708" w:right="6"/>
        <w:jc w:val="both"/>
        <w:rPr>
          <w:spacing w:val="-1"/>
        </w:rPr>
      </w:pPr>
      <w:r w:rsidRPr="00ED461C">
        <w:rPr>
          <w:spacing w:val="-1"/>
        </w:rPr>
        <w:t>Б) Гринпис;</w:t>
      </w:r>
    </w:p>
    <w:p w:rsidR="00A21F67" w:rsidRPr="00ED461C" w:rsidRDefault="00A21F67" w:rsidP="00A21F67">
      <w:pPr>
        <w:shd w:val="clear" w:color="auto" w:fill="FFFFFF"/>
        <w:ind w:left="708" w:right="6"/>
        <w:jc w:val="both"/>
        <w:rPr>
          <w:spacing w:val="-1"/>
        </w:rPr>
      </w:pPr>
      <w:r w:rsidRPr="00ED461C">
        <w:rPr>
          <w:spacing w:val="-1"/>
        </w:rPr>
        <w:t>В) Римский клуб;</w:t>
      </w:r>
    </w:p>
    <w:p w:rsidR="00A21F67" w:rsidRPr="00ED461C" w:rsidRDefault="00A21F67" w:rsidP="00A21F67">
      <w:pPr>
        <w:shd w:val="clear" w:color="auto" w:fill="FFFFFF"/>
        <w:ind w:left="708" w:right="6"/>
        <w:jc w:val="both"/>
        <w:rPr>
          <w:spacing w:val="-1"/>
        </w:rPr>
      </w:pPr>
      <w:r w:rsidRPr="00ED461C">
        <w:rPr>
          <w:spacing w:val="-1"/>
        </w:rPr>
        <w:t>Г) Всемирный фонд дикой природы.</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До периода «всеобщей </w:t>
      </w:r>
      <w:proofErr w:type="spellStart"/>
      <w:r w:rsidRPr="00ED461C">
        <w:rPr>
          <w:spacing w:val="-1"/>
        </w:rPr>
        <w:t>экологизации</w:t>
      </w:r>
      <w:proofErr w:type="spellEnd"/>
      <w:r w:rsidRPr="00ED461C">
        <w:rPr>
          <w:spacing w:val="-1"/>
        </w:rPr>
        <w:t>» экология считалась одним из подразделений:</w:t>
      </w:r>
    </w:p>
    <w:p w:rsidR="00A21F67" w:rsidRPr="00ED461C" w:rsidRDefault="00A21F67" w:rsidP="00A21F67">
      <w:pPr>
        <w:shd w:val="clear" w:color="auto" w:fill="FFFFFF"/>
        <w:ind w:left="708" w:right="6"/>
        <w:jc w:val="both"/>
        <w:rPr>
          <w:spacing w:val="-1"/>
        </w:rPr>
      </w:pPr>
      <w:r w:rsidRPr="00ED461C">
        <w:rPr>
          <w:spacing w:val="-1"/>
        </w:rPr>
        <w:t>А) географии;</w:t>
      </w:r>
    </w:p>
    <w:p w:rsidR="00A21F67" w:rsidRPr="00ED461C" w:rsidRDefault="00A21F67" w:rsidP="00A21F67">
      <w:pPr>
        <w:shd w:val="clear" w:color="auto" w:fill="FFFFFF"/>
        <w:ind w:left="708" w:right="6"/>
        <w:jc w:val="both"/>
        <w:rPr>
          <w:spacing w:val="-1"/>
        </w:rPr>
      </w:pPr>
      <w:r w:rsidRPr="00ED461C">
        <w:rPr>
          <w:spacing w:val="-1"/>
        </w:rPr>
        <w:t>Б) биологии;</w:t>
      </w:r>
    </w:p>
    <w:p w:rsidR="00A21F67" w:rsidRPr="00ED461C" w:rsidRDefault="00A21F67" w:rsidP="00A21F67">
      <w:pPr>
        <w:shd w:val="clear" w:color="auto" w:fill="FFFFFF"/>
        <w:ind w:left="708" w:right="6"/>
        <w:jc w:val="both"/>
        <w:rPr>
          <w:spacing w:val="-1"/>
        </w:rPr>
      </w:pPr>
      <w:r w:rsidRPr="00ED461C">
        <w:rPr>
          <w:spacing w:val="-1"/>
        </w:rPr>
        <w:t>В) геологии;</w:t>
      </w:r>
    </w:p>
    <w:p w:rsidR="00A21F67" w:rsidRPr="00ED461C" w:rsidRDefault="00A21F67" w:rsidP="00A21F67">
      <w:pPr>
        <w:shd w:val="clear" w:color="auto" w:fill="FFFFFF"/>
        <w:ind w:left="708" w:right="6"/>
        <w:jc w:val="both"/>
        <w:rPr>
          <w:spacing w:val="-1"/>
        </w:rPr>
      </w:pPr>
      <w:r w:rsidRPr="00ED461C">
        <w:rPr>
          <w:spacing w:val="-1"/>
        </w:rPr>
        <w:t>Г) учения о биосфере.</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Основателем международной неправительственной организации «Римский клуб» является:</w:t>
      </w:r>
    </w:p>
    <w:p w:rsidR="00A21F67" w:rsidRPr="00ED461C" w:rsidRDefault="00A21F67" w:rsidP="00A21F67">
      <w:pPr>
        <w:shd w:val="clear" w:color="auto" w:fill="FFFFFF"/>
        <w:ind w:left="708" w:right="6"/>
        <w:jc w:val="both"/>
        <w:rPr>
          <w:spacing w:val="-1"/>
        </w:rPr>
      </w:pPr>
      <w:r w:rsidRPr="00ED461C">
        <w:rPr>
          <w:spacing w:val="-1"/>
        </w:rPr>
        <w:t xml:space="preserve">А) Д. </w:t>
      </w:r>
      <w:proofErr w:type="spellStart"/>
      <w:r w:rsidRPr="00ED461C">
        <w:rPr>
          <w:spacing w:val="-1"/>
        </w:rPr>
        <w:t>Медоуз</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Б) Ю. </w:t>
      </w:r>
      <w:proofErr w:type="spellStart"/>
      <w:r w:rsidRPr="00ED461C">
        <w:rPr>
          <w:spacing w:val="-1"/>
        </w:rPr>
        <w:t>Одум</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В) Г.Х. </w:t>
      </w:r>
      <w:proofErr w:type="spellStart"/>
      <w:r w:rsidRPr="00ED461C">
        <w:rPr>
          <w:spacing w:val="-1"/>
        </w:rPr>
        <w:t>Брундтланд</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Г) А. </w:t>
      </w:r>
      <w:proofErr w:type="spellStart"/>
      <w:r w:rsidRPr="00ED461C">
        <w:rPr>
          <w:spacing w:val="-1"/>
        </w:rPr>
        <w:t>Печчеи</w:t>
      </w:r>
      <w:proofErr w:type="spellEnd"/>
      <w:r w:rsidRPr="00ED461C">
        <w:rPr>
          <w:spacing w:val="-1"/>
        </w:rPr>
        <w:t>.</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Международные конференции по проблемам окружающей среды и развития (ООН) проходили в следующих городах:</w:t>
      </w:r>
    </w:p>
    <w:p w:rsidR="00A21F67" w:rsidRPr="00ED461C" w:rsidRDefault="00A21F67" w:rsidP="00A21F67">
      <w:pPr>
        <w:shd w:val="clear" w:color="auto" w:fill="FFFFFF"/>
        <w:ind w:left="708" w:right="6"/>
        <w:jc w:val="both"/>
        <w:rPr>
          <w:spacing w:val="-1"/>
        </w:rPr>
      </w:pPr>
      <w:r w:rsidRPr="00ED461C">
        <w:rPr>
          <w:spacing w:val="-1"/>
        </w:rPr>
        <w:t>1972г. – в</w:t>
      </w:r>
    </w:p>
    <w:p w:rsidR="00A21F67" w:rsidRPr="00ED461C" w:rsidRDefault="00A21F67" w:rsidP="00A21F67">
      <w:pPr>
        <w:shd w:val="clear" w:color="auto" w:fill="FFFFFF"/>
        <w:ind w:left="708" w:right="6"/>
        <w:jc w:val="both"/>
        <w:rPr>
          <w:spacing w:val="-1"/>
        </w:rPr>
      </w:pPr>
      <w:r w:rsidRPr="00ED461C">
        <w:rPr>
          <w:spacing w:val="-1"/>
        </w:rPr>
        <w:t>1992г. – в</w:t>
      </w:r>
    </w:p>
    <w:p w:rsidR="00A21F67" w:rsidRPr="00ED461C" w:rsidRDefault="00A21F67" w:rsidP="00A21F67">
      <w:pPr>
        <w:shd w:val="clear" w:color="auto" w:fill="FFFFFF"/>
        <w:ind w:left="708" w:right="6"/>
        <w:jc w:val="both"/>
        <w:rPr>
          <w:spacing w:val="-1"/>
        </w:rPr>
      </w:pPr>
      <w:r w:rsidRPr="00ED461C">
        <w:rPr>
          <w:spacing w:val="-1"/>
        </w:rPr>
        <w:t>2002г. – в</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Программа ООН по окружающей среде – это:</w:t>
      </w:r>
    </w:p>
    <w:p w:rsidR="00A21F67" w:rsidRPr="00ED461C" w:rsidRDefault="00A21F67" w:rsidP="00A21F67">
      <w:pPr>
        <w:shd w:val="clear" w:color="auto" w:fill="FFFFFF"/>
        <w:ind w:left="708" w:right="6"/>
        <w:jc w:val="both"/>
        <w:rPr>
          <w:spacing w:val="-1"/>
        </w:rPr>
      </w:pPr>
      <w:r w:rsidRPr="00ED461C">
        <w:rPr>
          <w:spacing w:val="-1"/>
        </w:rPr>
        <w:t>А) ЮНЕП;</w:t>
      </w:r>
    </w:p>
    <w:p w:rsidR="00A21F67" w:rsidRPr="00ED461C" w:rsidRDefault="00A21F67" w:rsidP="00A21F67">
      <w:pPr>
        <w:shd w:val="clear" w:color="auto" w:fill="FFFFFF"/>
        <w:ind w:left="708" w:right="6"/>
        <w:jc w:val="both"/>
        <w:rPr>
          <w:spacing w:val="-1"/>
        </w:rPr>
      </w:pPr>
      <w:r w:rsidRPr="00ED461C">
        <w:rPr>
          <w:spacing w:val="-1"/>
        </w:rPr>
        <w:t>Б) ЮНЕСКО;</w:t>
      </w:r>
    </w:p>
    <w:p w:rsidR="00A21F67" w:rsidRPr="00ED461C" w:rsidRDefault="00A21F67" w:rsidP="00A21F67">
      <w:pPr>
        <w:shd w:val="clear" w:color="auto" w:fill="FFFFFF"/>
        <w:ind w:left="708" w:right="6"/>
        <w:jc w:val="both"/>
        <w:rPr>
          <w:spacing w:val="-1"/>
        </w:rPr>
      </w:pPr>
      <w:r w:rsidRPr="00ED461C">
        <w:rPr>
          <w:spacing w:val="-1"/>
        </w:rPr>
        <w:t>В) ЮНИДО;</w:t>
      </w:r>
    </w:p>
    <w:p w:rsidR="00A21F67" w:rsidRPr="00ED461C" w:rsidRDefault="00A21F67" w:rsidP="00A21F67">
      <w:pPr>
        <w:pStyle w:val="a3"/>
        <w:jc w:val="both"/>
        <w:rPr>
          <w:spacing w:val="-1"/>
        </w:rPr>
      </w:pPr>
      <w:r w:rsidRPr="00ED461C">
        <w:rPr>
          <w:spacing w:val="-1"/>
        </w:rPr>
        <w:t>Г) ЮНИСЕФ.</w:t>
      </w:r>
    </w:p>
    <w:p w:rsidR="00A21F67" w:rsidRPr="00ED461C" w:rsidRDefault="00A21F67" w:rsidP="00A21F67">
      <w:pPr>
        <w:shd w:val="clear" w:color="auto" w:fill="FFFFFF"/>
        <w:ind w:right="6"/>
        <w:jc w:val="both"/>
        <w:rPr>
          <w:spacing w:val="-1"/>
        </w:rPr>
      </w:pPr>
      <w:r w:rsidRPr="00ED461C">
        <w:t>8.</w:t>
      </w:r>
      <w:r w:rsidRPr="00ED461C">
        <w:rPr>
          <w:spacing w:val="-1"/>
        </w:rPr>
        <w:t xml:space="preserve"> Эти виды ресурсов традиционно относят к возобновляемым:</w:t>
      </w:r>
    </w:p>
    <w:p w:rsidR="00A21F67" w:rsidRPr="00ED461C" w:rsidRDefault="00A21F67" w:rsidP="00A21F67">
      <w:pPr>
        <w:shd w:val="clear" w:color="auto" w:fill="FFFFFF"/>
        <w:ind w:left="708" w:right="6"/>
        <w:jc w:val="both"/>
        <w:rPr>
          <w:spacing w:val="-1"/>
        </w:rPr>
      </w:pPr>
      <w:r w:rsidRPr="00ED461C">
        <w:rPr>
          <w:spacing w:val="-1"/>
        </w:rPr>
        <w:t xml:space="preserve">А) природные </w:t>
      </w:r>
      <w:proofErr w:type="spellStart"/>
      <w:r w:rsidRPr="00ED461C">
        <w:rPr>
          <w:spacing w:val="-1"/>
        </w:rPr>
        <w:t>биогеоцинозы</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Б) лечебные минеральные воды;</w:t>
      </w:r>
    </w:p>
    <w:p w:rsidR="00A21F67" w:rsidRPr="00ED461C" w:rsidRDefault="00A21F67" w:rsidP="00A21F67">
      <w:pPr>
        <w:shd w:val="clear" w:color="auto" w:fill="FFFFFF"/>
        <w:ind w:left="708" w:right="6"/>
        <w:jc w:val="both"/>
        <w:rPr>
          <w:spacing w:val="-1"/>
        </w:rPr>
      </w:pPr>
      <w:r w:rsidRPr="00ED461C">
        <w:rPr>
          <w:spacing w:val="-1"/>
        </w:rPr>
        <w:t>Г) геотермальные воды;</w:t>
      </w:r>
    </w:p>
    <w:p w:rsidR="00A21F67" w:rsidRPr="00ED461C" w:rsidRDefault="00A21F67" w:rsidP="00A21F67">
      <w:pPr>
        <w:shd w:val="clear" w:color="auto" w:fill="FFFFFF"/>
        <w:ind w:left="708" w:right="6"/>
        <w:jc w:val="both"/>
        <w:rPr>
          <w:spacing w:val="-1"/>
        </w:rPr>
      </w:pPr>
      <w:r w:rsidRPr="00ED461C">
        <w:rPr>
          <w:spacing w:val="-1"/>
        </w:rPr>
        <w:t>Д) запасы природного газа.</w:t>
      </w:r>
    </w:p>
    <w:p w:rsidR="00A21F67" w:rsidRPr="00ED461C" w:rsidRDefault="00A21F67" w:rsidP="00A21F67">
      <w:pPr>
        <w:shd w:val="clear" w:color="auto" w:fill="FFFFFF"/>
        <w:ind w:right="6"/>
        <w:jc w:val="both"/>
        <w:rPr>
          <w:spacing w:val="-1"/>
        </w:rPr>
      </w:pPr>
      <w:r w:rsidRPr="00ED461C">
        <w:rPr>
          <w:spacing w:val="-1"/>
        </w:rPr>
        <w:t>9.Перечислите виды возобновляемых природных ресурсов, которые могут стать (или уже стали, см. Данилов-</w:t>
      </w:r>
      <w:proofErr w:type="spellStart"/>
      <w:r w:rsidRPr="00ED461C">
        <w:rPr>
          <w:spacing w:val="-1"/>
        </w:rPr>
        <w:t>Данильян</w:t>
      </w:r>
      <w:proofErr w:type="spellEnd"/>
      <w:r w:rsidRPr="00ED461C">
        <w:rPr>
          <w:spacing w:val="-1"/>
        </w:rPr>
        <w:t xml:space="preserve">, Лосев, 2000) </w:t>
      </w:r>
      <w:proofErr w:type="spellStart"/>
      <w:r w:rsidRPr="00ED461C">
        <w:rPr>
          <w:spacing w:val="-1"/>
        </w:rPr>
        <w:t>невозобновляемыми</w:t>
      </w:r>
      <w:proofErr w:type="spellEnd"/>
      <w:r w:rsidRPr="00ED461C">
        <w:rPr>
          <w:spacing w:val="-1"/>
        </w:rPr>
        <w:t xml:space="preserve"> по вине человека:</w:t>
      </w:r>
    </w:p>
    <w:p w:rsidR="00A21F67" w:rsidRPr="00ED461C" w:rsidRDefault="00A21F67" w:rsidP="00A21F67">
      <w:pPr>
        <w:shd w:val="clear" w:color="auto" w:fill="FFFFFF"/>
        <w:ind w:left="708" w:right="6"/>
        <w:jc w:val="both"/>
        <w:rPr>
          <w:spacing w:val="-1"/>
        </w:rPr>
      </w:pPr>
      <w:r w:rsidRPr="00ED461C">
        <w:rPr>
          <w:spacing w:val="-1"/>
        </w:rPr>
        <w:t>____________________________________________________________________________________________________________________________</w:t>
      </w:r>
    </w:p>
    <w:p w:rsidR="00A21F67" w:rsidRPr="00ED461C" w:rsidRDefault="00A21F67" w:rsidP="00A21F67">
      <w:pPr>
        <w:shd w:val="clear" w:color="auto" w:fill="FFFFFF"/>
        <w:ind w:right="6"/>
        <w:jc w:val="both"/>
        <w:rPr>
          <w:spacing w:val="-1"/>
        </w:rPr>
      </w:pPr>
      <w:r w:rsidRPr="00ED461C">
        <w:rPr>
          <w:spacing w:val="-1"/>
        </w:rPr>
        <w:t xml:space="preserve">10. Эти природные системы относятся к категории </w:t>
      </w:r>
      <w:proofErr w:type="spellStart"/>
      <w:r w:rsidRPr="00ED461C">
        <w:rPr>
          <w:spacing w:val="-1"/>
        </w:rPr>
        <w:t>биокосных</w:t>
      </w:r>
      <w:proofErr w:type="spellEnd"/>
      <w:r w:rsidRPr="00ED461C">
        <w:rPr>
          <w:spacing w:val="-1"/>
        </w:rPr>
        <w:t xml:space="preserve"> систем:</w:t>
      </w:r>
    </w:p>
    <w:p w:rsidR="00A21F67" w:rsidRPr="00ED461C" w:rsidRDefault="00A21F67" w:rsidP="00A21F67">
      <w:pPr>
        <w:shd w:val="clear" w:color="auto" w:fill="FFFFFF"/>
        <w:ind w:left="708" w:right="6"/>
        <w:jc w:val="both"/>
        <w:rPr>
          <w:spacing w:val="-1"/>
        </w:rPr>
      </w:pPr>
      <w:r w:rsidRPr="00ED461C">
        <w:rPr>
          <w:spacing w:val="-1"/>
        </w:rPr>
        <w:t>А) почва;</w:t>
      </w:r>
    </w:p>
    <w:p w:rsidR="00A21F67" w:rsidRPr="00ED461C" w:rsidRDefault="00A21F67" w:rsidP="00A21F67">
      <w:pPr>
        <w:shd w:val="clear" w:color="auto" w:fill="FFFFFF"/>
        <w:ind w:left="708" w:right="6"/>
        <w:jc w:val="both"/>
        <w:rPr>
          <w:spacing w:val="-1"/>
        </w:rPr>
      </w:pPr>
      <w:r w:rsidRPr="00ED461C">
        <w:rPr>
          <w:spacing w:val="-1"/>
        </w:rPr>
        <w:t>Б) озоновый слой;</w:t>
      </w:r>
    </w:p>
    <w:p w:rsidR="00A21F67" w:rsidRPr="00ED461C" w:rsidRDefault="00A21F67" w:rsidP="00A21F67">
      <w:pPr>
        <w:shd w:val="clear" w:color="auto" w:fill="FFFFFF"/>
        <w:ind w:left="708" w:right="6"/>
        <w:jc w:val="both"/>
        <w:rPr>
          <w:spacing w:val="-1"/>
        </w:rPr>
      </w:pPr>
      <w:r w:rsidRPr="00ED461C">
        <w:rPr>
          <w:spacing w:val="-1"/>
        </w:rPr>
        <w:t>В) гранитный валун;</w:t>
      </w:r>
    </w:p>
    <w:p w:rsidR="00A21F67" w:rsidRPr="00ED461C" w:rsidRDefault="00A21F67" w:rsidP="00A21F67">
      <w:pPr>
        <w:shd w:val="clear" w:color="auto" w:fill="FFFFFF"/>
        <w:ind w:left="708" w:right="6"/>
        <w:jc w:val="both"/>
        <w:rPr>
          <w:spacing w:val="-1"/>
        </w:rPr>
      </w:pPr>
      <w:r w:rsidRPr="00ED461C">
        <w:rPr>
          <w:spacing w:val="-1"/>
        </w:rPr>
        <w:t>Г) ананас.</w:t>
      </w:r>
    </w:p>
    <w:p w:rsidR="00A21F67" w:rsidRPr="00ED461C" w:rsidRDefault="00A21F67" w:rsidP="00A21F67">
      <w:pPr>
        <w:shd w:val="clear" w:color="auto" w:fill="FFFFFF"/>
        <w:ind w:right="6"/>
        <w:jc w:val="both"/>
        <w:rPr>
          <w:spacing w:val="-1"/>
        </w:rPr>
      </w:pPr>
      <w:r w:rsidRPr="00ED461C">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ED461C" w:rsidRDefault="00A21F67" w:rsidP="00A21F67">
      <w:pPr>
        <w:shd w:val="clear" w:color="auto" w:fill="FFFFFF"/>
        <w:ind w:left="708" w:right="6"/>
        <w:jc w:val="both"/>
        <w:rPr>
          <w:spacing w:val="-1"/>
        </w:rPr>
      </w:pPr>
      <w:r w:rsidRPr="00ED461C">
        <w:rPr>
          <w:spacing w:val="-1"/>
        </w:rPr>
        <w:t>А) природные экосистемы ______________________________________</w:t>
      </w:r>
    </w:p>
    <w:p w:rsidR="00A21F67" w:rsidRPr="00ED461C" w:rsidRDefault="00A21F67" w:rsidP="00A21F67">
      <w:pPr>
        <w:ind w:left="697"/>
      </w:pPr>
      <w:r w:rsidRPr="00ED461C">
        <w:rPr>
          <w:spacing w:val="-1"/>
        </w:rPr>
        <w:t>_____________________________________________________________</w:t>
      </w:r>
    </w:p>
    <w:p w:rsidR="00A21F67" w:rsidRPr="00ED461C" w:rsidRDefault="00A21F67" w:rsidP="00A21F67">
      <w:pPr>
        <w:shd w:val="clear" w:color="auto" w:fill="FFFFFF"/>
        <w:ind w:left="708" w:right="6"/>
        <w:jc w:val="both"/>
        <w:rPr>
          <w:spacing w:val="-1"/>
        </w:rPr>
      </w:pPr>
      <w:r w:rsidRPr="00ED461C">
        <w:rPr>
          <w:spacing w:val="-1"/>
        </w:rPr>
        <w:t>Б) природно-антропогенные экосистемы __________________________</w:t>
      </w:r>
    </w:p>
    <w:p w:rsidR="00A21F67" w:rsidRPr="00ED461C" w:rsidRDefault="00A21F67" w:rsidP="00A21F67">
      <w:pPr>
        <w:jc w:val="both"/>
      </w:pPr>
      <w:r w:rsidRPr="00ED461C">
        <w:rPr>
          <w:spacing w:val="-1"/>
        </w:rPr>
        <w:t>_____________________________________________________________</w:t>
      </w:r>
    </w:p>
    <w:p w:rsidR="00A21F67" w:rsidRPr="00ED461C" w:rsidRDefault="00A21F67" w:rsidP="00A21F67">
      <w:pPr>
        <w:pStyle w:val="a3"/>
        <w:jc w:val="both"/>
        <w:rPr>
          <w:i/>
          <w:u w:val="single"/>
        </w:rPr>
      </w:pPr>
    </w:p>
    <w:p w:rsidR="00A21F67" w:rsidRPr="00ED461C" w:rsidRDefault="00A21F67" w:rsidP="00A21F67">
      <w:pPr>
        <w:shd w:val="clear" w:color="auto" w:fill="FFFFFF"/>
        <w:ind w:left="142" w:right="6"/>
        <w:jc w:val="both"/>
        <w:rPr>
          <w:spacing w:val="-1"/>
        </w:rPr>
      </w:pPr>
      <w:r w:rsidRPr="00ED461C">
        <w:rPr>
          <w:spacing w:val="-1"/>
        </w:rPr>
        <w:t>12. Эти показатели демонстрируют экспоненциальный рост в современной системе «природа – хозяйство – население»:</w:t>
      </w:r>
    </w:p>
    <w:p w:rsidR="00A21F67" w:rsidRPr="00ED461C" w:rsidRDefault="00A21F67" w:rsidP="00A21F67">
      <w:pPr>
        <w:shd w:val="clear" w:color="auto" w:fill="FFFFFF"/>
        <w:ind w:left="708" w:right="6"/>
        <w:jc w:val="both"/>
        <w:rPr>
          <w:spacing w:val="-1"/>
        </w:rPr>
      </w:pPr>
      <w:r w:rsidRPr="00ED461C">
        <w:rPr>
          <w:spacing w:val="-1"/>
        </w:rPr>
        <w:t>А) площадь тропических лесов;</w:t>
      </w:r>
    </w:p>
    <w:p w:rsidR="00A21F67" w:rsidRPr="00ED461C" w:rsidRDefault="00A21F67" w:rsidP="00A21F67">
      <w:pPr>
        <w:shd w:val="clear" w:color="auto" w:fill="FFFFFF"/>
        <w:ind w:left="708" w:right="6"/>
        <w:jc w:val="both"/>
        <w:rPr>
          <w:spacing w:val="-1"/>
        </w:rPr>
      </w:pPr>
      <w:r w:rsidRPr="00ED461C">
        <w:rPr>
          <w:spacing w:val="-1"/>
        </w:rPr>
        <w:t>Б) площадь пашни;</w:t>
      </w:r>
    </w:p>
    <w:p w:rsidR="00A21F67" w:rsidRPr="00ED461C" w:rsidRDefault="00A21F67" w:rsidP="00A21F67">
      <w:pPr>
        <w:shd w:val="clear" w:color="auto" w:fill="FFFFFF"/>
        <w:ind w:left="708" w:right="6"/>
        <w:jc w:val="both"/>
        <w:rPr>
          <w:spacing w:val="-1"/>
        </w:rPr>
      </w:pPr>
      <w:r w:rsidRPr="00ED461C">
        <w:rPr>
          <w:spacing w:val="-1"/>
        </w:rPr>
        <w:t>В) финансовый капитал;</w:t>
      </w:r>
    </w:p>
    <w:p w:rsidR="00A21F67" w:rsidRPr="00ED461C" w:rsidRDefault="00A21F67" w:rsidP="00A21F67">
      <w:pPr>
        <w:shd w:val="clear" w:color="auto" w:fill="FFFFFF"/>
        <w:ind w:left="708" w:right="6"/>
        <w:jc w:val="both"/>
        <w:rPr>
          <w:spacing w:val="-1"/>
        </w:rPr>
      </w:pPr>
      <w:r w:rsidRPr="00ED461C">
        <w:rPr>
          <w:spacing w:val="-1"/>
        </w:rPr>
        <w:t>Г) численность населения.</w:t>
      </w:r>
    </w:p>
    <w:p w:rsidR="00A21F67" w:rsidRPr="00ED461C" w:rsidRDefault="00A21F67" w:rsidP="00A21F67">
      <w:pPr>
        <w:shd w:val="clear" w:color="auto" w:fill="FFFFFF"/>
        <w:ind w:right="6"/>
        <w:jc w:val="both"/>
        <w:rPr>
          <w:spacing w:val="-1"/>
        </w:rPr>
      </w:pPr>
      <w:r w:rsidRPr="00ED461C">
        <w:rPr>
          <w:spacing w:val="-1"/>
        </w:rPr>
        <w:t xml:space="preserve">13. По мнению Д. </w:t>
      </w:r>
      <w:proofErr w:type="spellStart"/>
      <w:r w:rsidRPr="00ED461C">
        <w:rPr>
          <w:spacing w:val="-1"/>
        </w:rPr>
        <w:t>Медоуза</w:t>
      </w:r>
      <w:proofErr w:type="spellEnd"/>
      <w:r w:rsidRPr="00ED461C">
        <w:rPr>
          <w:spacing w:val="-1"/>
        </w:rPr>
        <w:t xml:space="preserve"> (2007г.) в современном обществе </w:t>
      </w:r>
      <w:proofErr w:type="gramStart"/>
      <w:r w:rsidRPr="00ED461C">
        <w:rPr>
          <w:spacing w:val="-1"/>
        </w:rPr>
        <w:t>( в</w:t>
      </w:r>
      <w:proofErr w:type="gramEnd"/>
      <w:r w:rsidRPr="00ED461C">
        <w:rPr>
          <w:spacing w:val="-1"/>
        </w:rPr>
        <w:t xml:space="preserve"> системе «природа – хозяйство – население») эти 2 фактора играют роль генераторов экспоненциального роста для многих других процессов:</w:t>
      </w:r>
    </w:p>
    <w:p w:rsidR="00A21F67" w:rsidRPr="00ED461C" w:rsidRDefault="00A21F67" w:rsidP="00A21F67">
      <w:pPr>
        <w:shd w:val="clear" w:color="auto" w:fill="FFFFFF"/>
        <w:ind w:left="708" w:right="6"/>
        <w:jc w:val="both"/>
        <w:rPr>
          <w:spacing w:val="-1"/>
        </w:rPr>
      </w:pPr>
      <w:r w:rsidRPr="00ED461C">
        <w:rPr>
          <w:spacing w:val="-1"/>
        </w:rPr>
        <w:t>А) рост численности населения;</w:t>
      </w:r>
    </w:p>
    <w:p w:rsidR="00A21F67" w:rsidRPr="00ED461C" w:rsidRDefault="00A21F67" w:rsidP="00A21F67">
      <w:pPr>
        <w:shd w:val="clear" w:color="auto" w:fill="FFFFFF"/>
        <w:ind w:left="708" w:right="6"/>
        <w:jc w:val="both"/>
        <w:rPr>
          <w:spacing w:val="-1"/>
        </w:rPr>
      </w:pPr>
      <w:r w:rsidRPr="00ED461C">
        <w:rPr>
          <w:spacing w:val="-1"/>
        </w:rPr>
        <w:t>Б) рост промышленного капитала;</w:t>
      </w:r>
    </w:p>
    <w:p w:rsidR="00A21F67" w:rsidRPr="00ED461C" w:rsidRDefault="00A21F67" w:rsidP="00A21F67">
      <w:pPr>
        <w:shd w:val="clear" w:color="auto" w:fill="FFFFFF"/>
        <w:ind w:left="708" w:right="6"/>
        <w:jc w:val="both"/>
        <w:rPr>
          <w:spacing w:val="-1"/>
        </w:rPr>
      </w:pPr>
      <w:r w:rsidRPr="00ED461C">
        <w:rPr>
          <w:spacing w:val="-1"/>
        </w:rPr>
        <w:t>В) рост производства продовольствия;</w:t>
      </w:r>
    </w:p>
    <w:p w:rsidR="00A21F67" w:rsidRPr="00ED461C" w:rsidRDefault="00A21F67" w:rsidP="00A21F67">
      <w:pPr>
        <w:shd w:val="clear" w:color="auto" w:fill="FFFFFF"/>
        <w:ind w:left="708" w:right="6"/>
        <w:jc w:val="both"/>
        <w:rPr>
          <w:spacing w:val="-1"/>
        </w:rPr>
      </w:pPr>
      <w:r w:rsidRPr="00ED461C">
        <w:rPr>
          <w:spacing w:val="-1"/>
        </w:rPr>
        <w:t>Г) рост использования ресурсов;</w:t>
      </w:r>
    </w:p>
    <w:p w:rsidR="00A21F67" w:rsidRPr="00ED461C" w:rsidRDefault="00A21F67" w:rsidP="00A21F67">
      <w:pPr>
        <w:shd w:val="clear" w:color="auto" w:fill="FFFFFF"/>
        <w:ind w:left="708" w:right="6"/>
        <w:jc w:val="both"/>
        <w:rPr>
          <w:spacing w:val="-1"/>
        </w:rPr>
      </w:pPr>
      <w:r w:rsidRPr="00ED461C">
        <w:rPr>
          <w:spacing w:val="-1"/>
        </w:rPr>
        <w:t>Д) рост выбросов загрязнений;</w:t>
      </w:r>
    </w:p>
    <w:p w:rsidR="00A21F67" w:rsidRPr="00ED461C" w:rsidRDefault="00A21F67" w:rsidP="00A21F67">
      <w:pPr>
        <w:shd w:val="clear" w:color="auto" w:fill="FFFFFF"/>
        <w:ind w:left="708" w:right="6"/>
        <w:jc w:val="both"/>
        <w:rPr>
          <w:spacing w:val="-1"/>
        </w:rPr>
      </w:pPr>
      <w:r w:rsidRPr="00ED461C">
        <w:rPr>
          <w:spacing w:val="-1"/>
        </w:rPr>
        <w:t>Е) рост уровня образования.</w:t>
      </w:r>
    </w:p>
    <w:p w:rsidR="00A21F67" w:rsidRPr="00ED461C" w:rsidRDefault="00A21F67" w:rsidP="00A21F67">
      <w:pPr>
        <w:shd w:val="clear" w:color="auto" w:fill="FFFFFF"/>
        <w:ind w:right="6"/>
        <w:jc w:val="both"/>
        <w:rPr>
          <w:spacing w:val="-1"/>
        </w:rPr>
      </w:pPr>
      <w:r w:rsidRPr="00ED461C">
        <w:rPr>
          <w:spacing w:val="-1"/>
        </w:rPr>
        <w:t>14. Этот ученый предложил термин «ноосфера»:</w:t>
      </w:r>
    </w:p>
    <w:p w:rsidR="00A21F67" w:rsidRPr="00ED461C" w:rsidRDefault="00A21F67" w:rsidP="00A21F67">
      <w:pPr>
        <w:shd w:val="clear" w:color="auto" w:fill="FFFFFF"/>
        <w:ind w:left="708" w:right="6"/>
        <w:jc w:val="both"/>
        <w:rPr>
          <w:spacing w:val="-1"/>
        </w:rPr>
      </w:pPr>
      <w:r w:rsidRPr="00ED461C">
        <w:rPr>
          <w:spacing w:val="-1"/>
        </w:rPr>
        <w:t>А) В.И. Вернадский;</w:t>
      </w:r>
    </w:p>
    <w:p w:rsidR="00A21F67" w:rsidRPr="00ED461C" w:rsidRDefault="00A21F67" w:rsidP="00A21F67">
      <w:pPr>
        <w:shd w:val="clear" w:color="auto" w:fill="FFFFFF"/>
        <w:ind w:left="708" w:right="6"/>
        <w:jc w:val="both"/>
        <w:rPr>
          <w:spacing w:val="-1"/>
        </w:rPr>
      </w:pPr>
      <w:r w:rsidRPr="00ED461C">
        <w:rPr>
          <w:spacing w:val="-1"/>
        </w:rPr>
        <w:t>Б) Э. Зюсс;</w:t>
      </w:r>
    </w:p>
    <w:p w:rsidR="00A21F67" w:rsidRPr="00ED461C" w:rsidRDefault="00A21F67" w:rsidP="00A21F67">
      <w:pPr>
        <w:shd w:val="clear" w:color="auto" w:fill="FFFFFF"/>
        <w:ind w:left="708" w:right="6"/>
        <w:jc w:val="both"/>
        <w:rPr>
          <w:spacing w:val="-1"/>
        </w:rPr>
      </w:pPr>
      <w:r w:rsidRPr="00ED461C">
        <w:rPr>
          <w:spacing w:val="-1"/>
        </w:rPr>
        <w:t xml:space="preserve">В) Э. </w:t>
      </w:r>
      <w:proofErr w:type="spellStart"/>
      <w:r w:rsidRPr="00ED461C">
        <w:rPr>
          <w:spacing w:val="-1"/>
        </w:rPr>
        <w:t>Леруа</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Г) А. Ферсман.</w:t>
      </w:r>
    </w:p>
    <w:p w:rsidR="00A21F67" w:rsidRPr="00ED461C" w:rsidRDefault="00A21F67" w:rsidP="00A21F67">
      <w:pPr>
        <w:pStyle w:val="a3"/>
        <w:jc w:val="both"/>
        <w:rPr>
          <w:b/>
        </w:rPr>
      </w:pPr>
    </w:p>
    <w:p w:rsidR="00BD3A1D" w:rsidRPr="00ED461C" w:rsidRDefault="00BD3A1D" w:rsidP="00FE3E94">
      <w:pPr>
        <w:pStyle w:val="11"/>
        <w:spacing w:after="0" w:line="240" w:lineRule="auto"/>
        <w:ind w:left="0"/>
        <w:jc w:val="both"/>
        <w:rPr>
          <w:rFonts w:ascii="Times New Roman" w:hAnsi="Times New Roman"/>
          <w:sz w:val="24"/>
          <w:szCs w:val="24"/>
        </w:rPr>
      </w:pPr>
    </w:p>
    <w:p w:rsidR="00A76552" w:rsidRPr="00ED461C" w:rsidRDefault="00A76552" w:rsidP="00A76552">
      <w:pPr>
        <w:ind w:firstLine="709"/>
        <w:jc w:val="both"/>
        <w:rPr>
          <w:b/>
        </w:rPr>
      </w:pPr>
      <w:r w:rsidRPr="00ED461C">
        <w:rPr>
          <w:b/>
        </w:rPr>
        <w:t>6.3 Методические материалы, определяющие процедуры оценивания знаний, умений, навыков и (или) опыта деятельности</w:t>
      </w:r>
    </w:p>
    <w:p w:rsidR="00A76552" w:rsidRPr="00ED461C" w:rsidRDefault="00A76552" w:rsidP="00A76552">
      <w:pPr>
        <w:ind w:firstLine="720"/>
        <w:jc w:val="both"/>
        <w:rPr>
          <w:iCs/>
        </w:rPr>
      </w:pPr>
      <w:r w:rsidRPr="00ED461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ED461C" w:rsidRDefault="00D00133" w:rsidP="00D00133">
      <w:pPr>
        <w:widowControl w:val="0"/>
        <w:autoSpaceDE w:val="0"/>
        <w:autoSpaceDN w:val="0"/>
        <w:adjustRightInd w:val="0"/>
        <w:ind w:firstLine="708"/>
        <w:rPr>
          <w:b/>
          <w:bCs/>
          <w:i/>
          <w:iCs/>
          <w:highlight w:val="white"/>
        </w:rPr>
      </w:pPr>
    </w:p>
    <w:p w:rsidR="00D00133" w:rsidRPr="00ED461C" w:rsidRDefault="00D00133" w:rsidP="00ED461C">
      <w:pPr>
        <w:pStyle w:val="a3"/>
        <w:numPr>
          <w:ilvl w:val="0"/>
          <w:numId w:val="21"/>
        </w:numPr>
        <w:jc w:val="both"/>
        <w:rPr>
          <w:b/>
          <w:bCs/>
          <w:i/>
          <w:iCs/>
        </w:rPr>
      </w:pPr>
      <w:r w:rsidRPr="00ED461C">
        <w:rPr>
          <w:b/>
          <w:bCs/>
          <w:i/>
          <w:iCs/>
        </w:rPr>
        <w:t>Перечень основной и дополнительной учебной литературы, необходимой для освоения дисциплины (модуля)</w:t>
      </w:r>
    </w:p>
    <w:p w:rsidR="00BE57FE" w:rsidRPr="00ED461C" w:rsidRDefault="00BE57FE" w:rsidP="00802F71">
      <w:pPr>
        <w:autoSpaceDE w:val="0"/>
        <w:autoSpaceDN w:val="0"/>
        <w:adjustRightInd w:val="0"/>
        <w:ind w:left="708"/>
        <w:jc w:val="both"/>
        <w:rPr>
          <w:b/>
          <w:bCs/>
          <w:i/>
          <w:iCs/>
        </w:rPr>
      </w:pPr>
    </w:p>
    <w:p w:rsidR="00D00133" w:rsidRPr="00ED461C" w:rsidRDefault="001C5440" w:rsidP="00D00133">
      <w:pPr>
        <w:autoSpaceDE w:val="0"/>
        <w:autoSpaceDN w:val="0"/>
        <w:adjustRightInd w:val="0"/>
        <w:ind w:left="720"/>
        <w:rPr>
          <w:b/>
          <w:iCs/>
        </w:rPr>
      </w:pPr>
      <w:r w:rsidRPr="00ED461C">
        <w:rPr>
          <w:b/>
          <w:iCs/>
        </w:rPr>
        <w:t>7</w:t>
      </w:r>
      <w:r w:rsidR="00D00133" w:rsidRPr="00ED461C">
        <w:rPr>
          <w:b/>
          <w:iCs/>
        </w:rPr>
        <w:t>.1</w:t>
      </w:r>
      <w:r w:rsidR="00802F71" w:rsidRPr="00ED461C">
        <w:rPr>
          <w:b/>
          <w:iCs/>
        </w:rPr>
        <w:t>.</w:t>
      </w:r>
      <w:r w:rsidR="00D00133" w:rsidRPr="00ED461C">
        <w:rPr>
          <w:b/>
          <w:iCs/>
        </w:rPr>
        <w:t xml:space="preserve"> Основная учебная литература:</w:t>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1. Зайкова, Е. Ю. Современные проблемы ландшафтной архитектуры: современные средства ландшафтного дизайна = </w:t>
      </w:r>
      <w:proofErr w:type="spellStart"/>
      <w:r w:rsidRPr="00ED461C">
        <w:rPr>
          <w:color w:val="000000"/>
          <w:shd w:val="clear" w:color="auto" w:fill="FFFFFF"/>
        </w:rPr>
        <w:t>Contemporary</w:t>
      </w:r>
      <w:proofErr w:type="spellEnd"/>
      <w:r w:rsidRPr="00ED461C">
        <w:rPr>
          <w:color w:val="000000"/>
          <w:shd w:val="clear" w:color="auto" w:fill="FFFFFF"/>
        </w:rPr>
        <w:t xml:space="preserve"> </w:t>
      </w:r>
      <w:proofErr w:type="spellStart"/>
      <w:r w:rsidRPr="00ED461C">
        <w:rPr>
          <w:color w:val="000000"/>
          <w:shd w:val="clear" w:color="auto" w:fill="FFFFFF"/>
        </w:rPr>
        <w:t>Problems</w:t>
      </w:r>
      <w:proofErr w:type="spellEnd"/>
      <w:r w:rsidRPr="00ED461C">
        <w:rPr>
          <w:color w:val="000000"/>
          <w:shd w:val="clear" w:color="auto" w:fill="FFFFFF"/>
        </w:rPr>
        <w:t xml:space="preserve"> </w:t>
      </w:r>
      <w:proofErr w:type="spellStart"/>
      <w:r w:rsidRPr="00ED461C">
        <w:rPr>
          <w:color w:val="000000"/>
          <w:shd w:val="clear" w:color="auto" w:fill="FFFFFF"/>
        </w:rPr>
        <w:t>of</w:t>
      </w:r>
      <w:proofErr w:type="spellEnd"/>
      <w:r w:rsidRPr="00ED461C">
        <w:rPr>
          <w:color w:val="000000"/>
          <w:shd w:val="clear" w:color="auto" w:fill="FFFFFF"/>
        </w:rPr>
        <w:t xml:space="preserve"> </w:t>
      </w:r>
      <w:proofErr w:type="spellStart"/>
      <w:r w:rsidRPr="00ED461C">
        <w:rPr>
          <w:color w:val="000000"/>
          <w:shd w:val="clear" w:color="auto" w:fill="FFFFFF"/>
        </w:rPr>
        <w:t>Landscape</w:t>
      </w:r>
      <w:proofErr w:type="spellEnd"/>
      <w:r w:rsidRPr="00ED461C">
        <w:rPr>
          <w:color w:val="000000"/>
          <w:shd w:val="clear" w:color="auto" w:fill="FFFFFF"/>
        </w:rPr>
        <w:t xml:space="preserve"> </w:t>
      </w:r>
      <w:proofErr w:type="spellStart"/>
      <w:r w:rsidRPr="00ED461C">
        <w:rPr>
          <w:color w:val="000000"/>
          <w:shd w:val="clear" w:color="auto" w:fill="FFFFFF"/>
        </w:rPr>
        <w:t>Architecture</w:t>
      </w:r>
      <w:proofErr w:type="spellEnd"/>
      <w:r w:rsidRPr="00ED461C">
        <w:rPr>
          <w:color w:val="000000"/>
          <w:shd w:val="clear" w:color="auto" w:fill="FFFFFF"/>
        </w:rPr>
        <w:t xml:space="preserve">: </w:t>
      </w:r>
      <w:proofErr w:type="spellStart"/>
      <w:r w:rsidRPr="00ED461C">
        <w:rPr>
          <w:color w:val="000000"/>
          <w:shd w:val="clear" w:color="auto" w:fill="FFFFFF"/>
        </w:rPr>
        <w:t>The</w:t>
      </w:r>
      <w:proofErr w:type="spellEnd"/>
      <w:r w:rsidRPr="00ED461C">
        <w:rPr>
          <w:color w:val="000000"/>
          <w:shd w:val="clear" w:color="auto" w:fill="FFFFFF"/>
        </w:rPr>
        <w:t xml:space="preserve"> </w:t>
      </w:r>
      <w:proofErr w:type="spellStart"/>
      <w:r w:rsidRPr="00ED461C">
        <w:rPr>
          <w:color w:val="000000"/>
          <w:shd w:val="clear" w:color="auto" w:fill="FFFFFF"/>
        </w:rPr>
        <w:t>Main</w:t>
      </w:r>
      <w:proofErr w:type="spellEnd"/>
      <w:r w:rsidRPr="00ED461C">
        <w:rPr>
          <w:color w:val="000000"/>
          <w:shd w:val="clear" w:color="auto" w:fill="FFFFFF"/>
        </w:rPr>
        <w:t xml:space="preserve"> </w:t>
      </w:r>
      <w:proofErr w:type="spellStart"/>
      <w:r w:rsidRPr="00ED461C">
        <w:rPr>
          <w:color w:val="000000"/>
          <w:shd w:val="clear" w:color="auto" w:fill="FFFFFF"/>
        </w:rPr>
        <w:t>Means</w:t>
      </w:r>
      <w:proofErr w:type="spellEnd"/>
      <w:r w:rsidRPr="00ED461C">
        <w:rPr>
          <w:color w:val="000000"/>
          <w:shd w:val="clear" w:color="auto" w:fill="FFFFFF"/>
        </w:rPr>
        <w:t xml:space="preserve"> </w:t>
      </w:r>
      <w:proofErr w:type="spellStart"/>
      <w:r w:rsidRPr="00ED461C">
        <w:rPr>
          <w:color w:val="000000"/>
          <w:shd w:val="clear" w:color="auto" w:fill="FFFFFF"/>
        </w:rPr>
        <w:t>of</w:t>
      </w:r>
      <w:proofErr w:type="spellEnd"/>
      <w:r w:rsidRPr="00ED461C">
        <w:rPr>
          <w:color w:val="000000"/>
          <w:shd w:val="clear" w:color="auto" w:fill="FFFFFF"/>
        </w:rPr>
        <w:t xml:space="preserve"> </w:t>
      </w:r>
      <w:proofErr w:type="spellStart"/>
      <w:r w:rsidRPr="00ED461C">
        <w:rPr>
          <w:color w:val="000000"/>
          <w:shd w:val="clear" w:color="auto" w:fill="FFFFFF"/>
        </w:rPr>
        <w:t>Contemporary</w:t>
      </w:r>
      <w:proofErr w:type="spellEnd"/>
      <w:r w:rsidRPr="00ED461C">
        <w:rPr>
          <w:color w:val="000000"/>
          <w:shd w:val="clear" w:color="auto" w:fill="FFFFFF"/>
        </w:rPr>
        <w:t xml:space="preserve"> </w:t>
      </w:r>
      <w:proofErr w:type="spellStart"/>
      <w:r w:rsidRPr="00ED461C">
        <w:rPr>
          <w:color w:val="000000"/>
          <w:shd w:val="clear" w:color="auto" w:fill="FFFFFF"/>
        </w:rPr>
        <w:t>Landscape</w:t>
      </w:r>
      <w:proofErr w:type="spellEnd"/>
      <w:r w:rsidRPr="00ED461C">
        <w:rPr>
          <w:color w:val="000000"/>
          <w:shd w:val="clear" w:color="auto" w:fill="FFFFFF"/>
        </w:rPr>
        <w:t xml:space="preserve"> </w:t>
      </w:r>
      <w:proofErr w:type="spellStart"/>
      <w:proofErr w:type="gramStart"/>
      <w:r w:rsidRPr="00ED461C">
        <w:rPr>
          <w:color w:val="000000"/>
          <w:shd w:val="clear" w:color="auto" w:fill="FFFFFF"/>
        </w:rPr>
        <w:t>Design</w:t>
      </w:r>
      <w:proofErr w:type="spellEnd"/>
      <w:r w:rsidRPr="00ED461C">
        <w:rPr>
          <w:color w:val="000000"/>
          <w:shd w:val="clear" w:color="auto" w:fill="FFFFFF"/>
        </w:rPr>
        <w:t xml:space="preserve"> :</w:t>
      </w:r>
      <w:proofErr w:type="gramEnd"/>
      <w:r w:rsidRPr="00ED461C">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ED461C">
        <w:rPr>
          <w:color w:val="000000"/>
          <w:shd w:val="clear" w:color="auto" w:fill="FFFFFF"/>
        </w:rPr>
        <w:t>Москва :</w:t>
      </w:r>
      <w:proofErr w:type="gramEnd"/>
      <w:r w:rsidRPr="00ED461C">
        <w:rPr>
          <w:color w:val="000000"/>
          <w:shd w:val="clear" w:color="auto" w:fill="FFFFFF"/>
        </w:rPr>
        <w:t xml:space="preserve"> Российский университет дружбы народов, 2017. — 120 c. Режим доступа: </w:t>
      </w:r>
      <w:r w:rsidRPr="00ED461C">
        <w:t>:</w:t>
      </w:r>
      <w:proofErr w:type="spellStart"/>
      <w:r w:rsidR="00534D12" w:rsidRPr="00ED461C">
        <w:fldChar w:fldCharType="begin"/>
      </w:r>
      <w:r w:rsidR="00534D12" w:rsidRPr="00ED461C">
        <w:instrText xml:space="preserve"> HYPERLINK "http://www.iprbookshop.ru/91071.html" </w:instrText>
      </w:r>
      <w:r w:rsidR="00534D12" w:rsidRPr="00ED461C">
        <w:fldChar w:fldCharType="separate"/>
      </w:r>
      <w:r w:rsidRPr="00ED461C">
        <w:rPr>
          <w:rStyle w:val="a6"/>
        </w:rPr>
        <w:t>http</w:t>
      </w:r>
      <w:proofErr w:type="spellEnd"/>
      <w:r w:rsidRPr="00ED461C">
        <w:rPr>
          <w:rStyle w:val="a6"/>
        </w:rPr>
        <w:t>://www.iprbookshop.ru/91071.html</w:t>
      </w:r>
      <w:r w:rsidR="00534D12" w:rsidRPr="00ED461C">
        <w:rPr>
          <w:rStyle w:val="a6"/>
        </w:rPr>
        <w:fldChar w:fldCharType="end"/>
      </w:r>
    </w:p>
    <w:p w:rsidR="008F241B" w:rsidRPr="00ED461C" w:rsidRDefault="008F241B" w:rsidP="008F241B">
      <w:pPr>
        <w:tabs>
          <w:tab w:val="left" w:pos="1560"/>
        </w:tabs>
        <w:ind w:firstLine="360"/>
        <w:jc w:val="both"/>
        <w:rPr>
          <w:color w:val="000000"/>
          <w:shd w:val="clear" w:color="auto" w:fill="FFFFFF"/>
        </w:rPr>
      </w:pPr>
      <w:r w:rsidRPr="00ED461C">
        <w:rPr>
          <w:color w:val="000000"/>
          <w:shd w:val="clear" w:color="auto" w:fill="FFFFFF"/>
        </w:rPr>
        <w:tab/>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2. Литвинов, Д. О. Основы ландшафтного </w:t>
      </w:r>
      <w:proofErr w:type="gramStart"/>
      <w:r w:rsidRPr="00ED461C">
        <w:rPr>
          <w:color w:val="000000"/>
          <w:shd w:val="clear" w:color="auto" w:fill="FFFFFF"/>
        </w:rPr>
        <w:t>дизайна :</w:t>
      </w:r>
      <w:proofErr w:type="gramEnd"/>
      <w:r w:rsidRPr="00ED461C">
        <w:rPr>
          <w:color w:val="000000"/>
          <w:shd w:val="clear" w:color="auto" w:fill="FFFFFF"/>
        </w:rPr>
        <w:t xml:space="preserve"> методические указания к практическим занятиям / Д. О. Литвинов. — </w:t>
      </w:r>
      <w:proofErr w:type="gramStart"/>
      <w:r w:rsidRPr="00ED461C">
        <w:rPr>
          <w:color w:val="000000"/>
          <w:shd w:val="clear" w:color="auto" w:fill="FFFFFF"/>
        </w:rPr>
        <w:t>Саратов :</w:t>
      </w:r>
      <w:proofErr w:type="gramEnd"/>
      <w:r w:rsidRPr="00ED461C">
        <w:rPr>
          <w:color w:val="000000"/>
          <w:shd w:val="clear" w:color="auto" w:fill="FFFFFF"/>
        </w:rPr>
        <w:t xml:space="preserve"> Вузовское образование, 2018. — 36 c. — ISBN 978-5-4487-0223-5. — </w:t>
      </w:r>
      <w:proofErr w:type="gramStart"/>
      <w:r w:rsidRPr="00ED461C">
        <w:rPr>
          <w:color w:val="000000"/>
          <w:shd w:val="clear" w:color="auto" w:fill="FFFFFF"/>
        </w:rPr>
        <w:t>Текст :</w:t>
      </w:r>
      <w:proofErr w:type="gramEnd"/>
      <w:r w:rsidRPr="00ED461C">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 </w:t>
      </w:r>
      <w:hyperlink r:id="rId9" w:history="1">
        <w:r w:rsidRPr="00ED461C">
          <w:rPr>
            <w:rStyle w:val="a6"/>
            <w:shd w:val="clear" w:color="auto" w:fill="FFFFFF"/>
          </w:rPr>
          <w:t>http://www.iprbookshop.ru/74966.html</w:t>
        </w:r>
      </w:hyperlink>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 </w:t>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3. Третьякова, Т. А. Ландшафтный дизайн: озеленение кровель и </w:t>
      </w:r>
      <w:proofErr w:type="gramStart"/>
      <w:r w:rsidRPr="00ED461C">
        <w:rPr>
          <w:color w:val="000000"/>
          <w:shd w:val="clear" w:color="auto" w:fill="FFFFFF"/>
        </w:rPr>
        <w:t>интерьеров :</w:t>
      </w:r>
      <w:proofErr w:type="gramEnd"/>
      <w:r w:rsidRPr="00ED461C">
        <w:rPr>
          <w:color w:val="000000"/>
          <w:shd w:val="clear" w:color="auto" w:fill="FFFFFF"/>
        </w:rPr>
        <w:t xml:space="preserve"> учебное пособие / Т. А. Третьякова, О. Б. </w:t>
      </w:r>
      <w:proofErr w:type="spellStart"/>
      <w:r w:rsidRPr="00ED461C">
        <w:rPr>
          <w:color w:val="000000"/>
          <w:shd w:val="clear" w:color="auto" w:fill="FFFFFF"/>
        </w:rPr>
        <w:t>Сокольская</w:t>
      </w:r>
      <w:proofErr w:type="spellEnd"/>
      <w:r w:rsidRPr="00ED461C">
        <w:rPr>
          <w:color w:val="000000"/>
          <w:shd w:val="clear" w:color="auto" w:fill="FFFFFF"/>
        </w:rPr>
        <w:t xml:space="preserve">. — </w:t>
      </w:r>
      <w:proofErr w:type="gramStart"/>
      <w:r w:rsidRPr="00ED461C">
        <w:rPr>
          <w:color w:val="000000"/>
          <w:shd w:val="clear" w:color="auto" w:fill="FFFFFF"/>
        </w:rPr>
        <w:t>Саратов :</w:t>
      </w:r>
      <w:proofErr w:type="gramEnd"/>
      <w:r w:rsidRPr="00ED461C">
        <w:rPr>
          <w:color w:val="000000"/>
          <w:shd w:val="clear" w:color="auto" w:fill="FFFFFF"/>
        </w:rPr>
        <w:t xml:space="preserve"> Ай Пи Эр Медиа, 2018. — 230 c. — ISBN 978-5-4486-0396-9. — </w:t>
      </w:r>
      <w:proofErr w:type="gramStart"/>
      <w:r w:rsidRPr="00ED461C">
        <w:rPr>
          <w:color w:val="000000"/>
          <w:shd w:val="clear" w:color="auto" w:fill="FFFFFF"/>
        </w:rPr>
        <w:t>Текст :</w:t>
      </w:r>
      <w:proofErr w:type="gramEnd"/>
      <w:r w:rsidRPr="00ED461C">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10" w:history="1">
        <w:r w:rsidRPr="00ED461C">
          <w:rPr>
            <w:rStyle w:val="a6"/>
          </w:rPr>
          <w:t>https://www.iprbookshop.ru/77156.html</w:t>
        </w:r>
      </w:hyperlink>
    </w:p>
    <w:p w:rsidR="008F241B" w:rsidRPr="00ED461C" w:rsidRDefault="008F241B" w:rsidP="008F241B">
      <w:pPr>
        <w:ind w:firstLine="360"/>
        <w:jc w:val="both"/>
        <w:rPr>
          <w:color w:val="000000"/>
          <w:shd w:val="clear" w:color="auto" w:fill="FFFFFF"/>
        </w:rPr>
      </w:pPr>
    </w:p>
    <w:p w:rsidR="008F241B" w:rsidRPr="00ED461C" w:rsidRDefault="008F241B" w:rsidP="008F241B">
      <w:pPr>
        <w:ind w:firstLine="360"/>
        <w:jc w:val="both"/>
      </w:pPr>
      <w:r w:rsidRPr="00ED461C">
        <w:t xml:space="preserve">4. Лекарева, Н. А. Ландшафтная архитектура и дизайн. Единство и </w:t>
      </w:r>
      <w:proofErr w:type="gramStart"/>
      <w:r w:rsidRPr="00ED461C">
        <w:t>многообразие :</w:t>
      </w:r>
      <w:proofErr w:type="gramEnd"/>
      <w:r w:rsidRPr="00ED461C">
        <w:t xml:space="preserve"> учебник для студентов архитектурных и дизайнерских специальностей / Н. А. Лекарева. — </w:t>
      </w:r>
      <w:proofErr w:type="gramStart"/>
      <w:r w:rsidRPr="00ED461C">
        <w:t>Самара :</w:t>
      </w:r>
      <w:proofErr w:type="gramEnd"/>
      <w:r w:rsidRPr="00ED461C">
        <w:t xml:space="preserve"> Самарский государственный архитектурно-строительный университет, ЭБС АСВ, 2011. — 248 c. — ISBN 978-5-9585-0407-7. — </w:t>
      </w:r>
      <w:proofErr w:type="gramStart"/>
      <w:r w:rsidRPr="00ED461C">
        <w:t>Текст :</w:t>
      </w:r>
      <w:proofErr w:type="gramEnd"/>
      <w:r w:rsidRPr="00ED461C">
        <w:t xml:space="preserve"> электронный // Электронно-библиотечная система IPR BOOKS : [сайт]. — URL: http://www.iprbookshop.ru/20475.html (дата обращения: 19.04.2021). — Режим доступа: </w:t>
      </w:r>
      <w:hyperlink r:id="rId11" w:history="1">
        <w:r w:rsidRPr="00ED461C">
          <w:rPr>
            <w:rStyle w:val="a6"/>
          </w:rPr>
          <w:t>http://www.iprbookshop.ru/20475.html</w:t>
        </w:r>
      </w:hyperlink>
      <w:r w:rsidRPr="00ED461C">
        <w:t xml:space="preserve"> </w:t>
      </w:r>
    </w:p>
    <w:p w:rsidR="0013497C" w:rsidRPr="00ED461C" w:rsidRDefault="0013497C" w:rsidP="0013497C">
      <w:pPr>
        <w:autoSpaceDE w:val="0"/>
        <w:autoSpaceDN w:val="0"/>
        <w:adjustRightInd w:val="0"/>
        <w:ind w:firstLine="426"/>
        <w:jc w:val="both"/>
        <w:rPr>
          <w:b/>
          <w:iCs/>
        </w:rPr>
      </w:pPr>
    </w:p>
    <w:p w:rsidR="00D00133" w:rsidRPr="00ED461C" w:rsidRDefault="00D00133" w:rsidP="002F2124">
      <w:pPr>
        <w:pStyle w:val="a3"/>
        <w:numPr>
          <w:ilvl w:val="1"/>
          <w:numId w:val="15"/>
        </w:numPr>
        <w:rPr>
          <w:b/>
          <w:iCs/>
        </w:rPr>
      </w:pPr>
      <w:r w:rsidRPr="00ED461C">
        <w:rPr>
          <w:b/>
          <w:iCs/>
        </w:rPr>
        <w:t>Дополнительная учебная литература:</w:t>
      </w:r>
    </w:p>
    <w:p w:rsidR="00586680" w:rsidRPr="00ED461C" w:rsidRDefault="00586680" w:rsidP="002E63CA">
      <w:pPr>
        <w:jc w:val="both"/>
        <w:rPr>
          <w:color w:val="000000"/>
          <w:shd w:val="clear" w:color="auto" w:fill="FFFFFF"/>
        </w:rPr>
      </w:pPr>
      <w:r w:rsidRPr="00ED461C">
        <w:rPr>
          <w:color w:val="000000"/>
          <w:shd w:val="clear" w:color="auto" w:fill="FFFFFF"/>
        </w:rPr>
        <w:t xml:space="preserve">1. </w:t>
      </w:r>
      <w:r w:rsidR="008F241B" w:rsidRPr="00ED461C">
        <w:rPr>
          <w:color w:val="000000"/>
          <w:shd w:val="clear" w:color="auto" w:fill="FFFFFF"/>
        </w:rPr>
        <w:t>Зайкова, Е. Ю. Ландшафтное проектирование (частное домовладение</w:t>
      </w:r>
      <w:proofErr w:type="gramStart"/>
      <w:r w:rsidR="008F241B" w:rsidRPr="00ED461C">
        <w:rPr>
          <w:color w:val="000000"/>
          <w:shd w:val="clear" w:color="auto" w:fill="FFFFFF"/>
        </w:rPr>
        <w:t>) :</w:t>
      </w:r>
      <w:proofErr w:type="gramEnd"/>
      <w:r w:rsidR="008F241B" w:rsidRPr="00ED461C">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w:t>
      </w:r>
      <w:proofErr w:type="gramStart"/>
      <w:r w:rsidR="008F241B" w:rsidRPr="00ED461C">
        <w:rPr>
          <w:color w:val="000000"/>
          <w:shd w:val="clear" w:color="auto" w:fill="FFFFFF"/>
        </w:rPr>
        <w:t>Москва :</w:t>
      </w:r>
      <w:proofErr w:type="gramEnd"/>
      <w:r w:rsidR="008F241B" w:rsidRPr="00ED461C">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система IPR BOOKS :Режим </w:t>
      </w:r>
      <w:r w:rsidRPr="00ED461C">
        <w:rPr>
          <w:color w:val="000000"/>
          <w:shd w:val="clear" w:color="auto" w:fill="FFFFFF"/>
        </w:rPr>
        <w:t>доступа</w:t>
      </w:r>
      <w:r w:rsidR="008F241B" w:rsidRPr="00ED461C">
        <w:rPr>
          <w:color w:val="000000"/>
          <w:shd w:val="clear" w:color="auto" w:fill="FFFFFF"/>
        </w:rPr>
        <w:t xml:space="preserve"> </w:t>
      </w:r>
      <w:hyperlink r:id="rId12" w:history="1">
        <w:r w:rsidR="008F241B" w:rsidRPr="00ED461C">
          <w:rPr>
            <w:rStyle w:val="a6"/>
            <w:shd w:val="clear" w:color="auto" w:fill="FFFFFF"/>
          </w:rPr>
          <w:t>http://www.iprbookshop.ru/22188.html</w:t>
        </w:r>
      </w:hyperlink>
    </w:p>
    <w:p w:rsidR="00586680" w:rsidRPr="00ED461C" w:rsidRDefault="00586680" w:rsidP="00586680">
      <w:pPr>
        <w:ind w:firstLine="360"/>
        <w:jc w:val="both"/>
        <w:rPr>
          <w:color w:val="000000"/>
          <w:shd w:val="clear" w:color="auto" w:fill="FFFFFF"/>
        </w:rPr>
      </w:pPr>
    </w:p>
    <w:p w:rsidR="00586680" w:rsidRPr="00ED461C" w:rsidRDefault="002E63CA" w:rsidP="002E63CA">
      <w:pPr>
        <w:rPr>
          <w:shd w:val="clear" w:color="auto" w:fill="FFFFFF"/>
        </w:rPr>
      </w:pPr>
      <w:r w:rsidRPr="00ED461C">
        <w:rPr>
          <w:shd w:val="clear" w:color="auto" w:fill="FFFFFF"/>
        </w:rPr>
        <w:t>2.</w:t>
      </w:r>
      <w:r w:rsidR="008F241B" w:rsidRPr="00ED461C">
        <w:rPr>
          <w:shd w:val="clear" w:color="auto" w:fill="FFFFFF"/>
        </w:rPr>
        <w:t xml:space="preserve">Половникова, М. В. Ландшафтный дизайн: озеленение кровель и </w:t>
      </w:r>
      <w:proofErr w:type="gramStart"/>
      <w:r w:rsidR="008F241B" w:rsidRPr="00ED461C">
        <w:rPr>
          <w:shd w:val="clear" w:color="auto" w:fill="FFFFFF"/>
        </w:rPr>
        <w:t>интерьеров :</w:t>
      </w:r>
      <w:proofErr w:type="gramEnd"/>
      <w:r w:rsidR="008F241B" w:rsidRPr="00ED461C">
        <w:rPr>
          <w:shd w:val="clear" w:color="auto" w:fill="FFFFFF"/>
        </w:rPr>
        <w:t xml:space="preserve"> учебное пособие для СПО / М. В. </w:t>
      </w:r>
      <w:proofErr w:type="spellStart"/>
      <w:r w:rsidR="008F241B" w:rsidRPr="00ED461C">
        <w:rPr>
          <w:shd w:val="clear" w:color="auto" w:fill="FFFFFF"/>
        </w:rPr>
        <w:t>Половникова</w:t>
      </w:r>
      <w:proofErr w:type="spellEnd"/>
      <w:r w:rsidR="008F241B" w:rsidRPr="00ED461C">
        <w:rPr>
          <w:shd w:val="clear" w:color="auto" w:fill="FFFFFF"/>
        </w:rPr>
        <w:t xml:space="preserve">. — Саратов, </w:t>
      </w:r>
      <w:proofErr w:type="gramStart"/>
      <w:r w:rsidR="008F241B" w:rsidRPr="00ED461C">
        <w:rPr>
          <w:shd w:val="clear" w:color="auto" w:fill="FFFFFF"/>
        </w:rPr>
        <w:t>Москва :</w:t>
      </w:r>
      <w:proofErr w:type="gramEnd"/>
      <w:r w:rsidR="008F241B" w:rsidRPr="00ED461C">
        <w:rPr>
          <w:shd w:val="clear" w:color="auto" w:fill="FFFFFF"/>
        </w:rPr>
        <w:t xml:space="preserve"> Профобразование, Ай Пи Ар Медиа, 2020. — 95 c. — ISBN 978-5-4488-0880-7, 978-5-4497-0642-3. — </w:t>
      </w:r>
      <w:proofErr w:type="gramStart"/>
      <w:r w:rsidR="008F241B" w:rsidRPr="00ED461C">
        <w:rPr>
          <w:shd w:val="clear" w:color="auto" w:fill="FFFFFF"/>
        </w:rPr>
        <w:t>Текст :</w:t>
      </w:r>
      <w:proofErr w:type="gramEnd"/>
      <w:r w:rsidR="008F241B" w:rsidRPr="00ED461C">
        <w:rPr>
          <w:shd w:val="clear" w:color="auto" w:fill="FFFFFF"/>
        </w:rPr>
        <w:t xml:space="preserve"> электронный // Электронно-библиотечная система IPR BOOKS : [сайт]. — URL: http://www.iprbookshop.ru/97304.html</w:t>
      </w:r>
      <w:r w:rsidR="00586680" w:rsidRPr="00ED461C">
        <w:rPr>
          <w:shd w:val="clear" w:color="auto" w:fill="FFFFFF"/>
        </w:rPr>
        <w:t xml:space="preserve">. — Режим доступа: </w:t>
      </w:r>
      <w:hyperlink r:id="rId13" w:history="1">
        <w:r w:rsidR="008F241B" w:rsidRPr="00ED461C">
          <w:rPr>
            <w:rStyle w:val="a6"/>
            <w:shd w:val="clear" w:color="auto" w:fill="FFFFFF"/>
          </w:rPr>
          <w:t>http://www.iprbookshop.ru/97304.html</w:t>
        </w:r>
      </w:hyperlink>
    </w:p>
    <w:p w:rsidR="008F241B" w:rsidRPr="00ED461C" w:rsidRDefault="008F241B" w:rsidP="002E63CA">
      <w:pPr>
        <w:jc w:val="both"/>
        <w:rPr>
          <w:color w:val="000000"/>
          <w:shd w:val="clear" w:color="auto" w:fill="FFFFFF"/>
        </w:rPr>
      </w:pPr>
    </w:p>
    <w:p w:rsidR="00586680" w:rsidRPr="00ED461C" w:rsidRDefault="00586680" w:rsidP="00586680">
      <w:pPr>
        <w:ind w:firstLine="360"/>
        <w:jc w:val="both"/>
        <w:rPr>
          <w:color w:val="000000"/>
          <w:shd w:val="clear" w:color="auto" w:fill="FFFFFF"/>
        </w:rPr>
      </w:pPr>
    </w:p>
    <w:p w:rsidR="00586680" w:rsidRPr="00ED461C" w:rsidRDefault="00586680" w:rsidP="00092F09">
      <w:pPr>
        <w:jc w:val="both"/>
        <w:rPr>
          <w:color w:val="000000"/>
          <w:shd w:val="clear" w:color="auto" w:fill="FFFFFF"/>
        </w:rPr>
      </w:pPr>
      <w:r w:rsidRPr="00ED461C">
        <w:rPr>
          <w:color w:val="000000"/>
          <w:shd w:val="clear" w:color="auto" w:fill="FFFFFF"/>
        </w:rPr>
        <w:t xml:space="preserve">3. </w:t>
      </w:r>
      <w:proofErr w:type="spellStart"/>
      <w:r w:rsidR="002E63CA" w:rsidRPr="00ED461C">
        <w:rPr>
          <w:color w:val="000000"/>
          <w:shd w:val="clear" w:color="auto" w:fill="FFFFFF"/>
        </w:rPr>
        <w:t>Ивахова</w:t>
      </w:r>
      <w:proofErr w:type="spellEnd"/>
      <w:r w:rsidR="002E63CA" w:rsidRPr="00ED461C">
        <w:rPr>
          <w:color w:val="000000"/>
          <w:shd w:val="clear" w:color="auto" w:fill="FFFFFF"/>
        </w:rPr>
        <w:t xml:space="preserve">, Л. И. Современный ландшафтный дизайн / Л. И. </w:t>
      </w:r>
      <w:proofErr w:type="spellStart"/>
      <w:r w:rsidR="002E63CA" w:rsidRPr="00ED461C">
        <w:rPr>
          <w:color w:val="000000"/>
          <w:shd w:val="clear" w:color="auto" w:fill="FFFFFF"/>
        </w:rPr>
        <w:t>Ивахова</w:t>
      </w:r>
      <w:proofErr w:type="spellEnd"/>
      <w:r w:rsidR="002E63CA" w:rsidRPr="00ED461C">
        <w:rPr>
          <w:color w:val="000000"/>
          <w:shd w:val="clear" w:color="auto" w:fill="FFFFFF"/>
        </w:rPr>
        <w:t xml:space="preserve">, С. С. </w:t>
      </w:r>
      <w:proofErr w:type="spellStart"/>
      <w:r w:rsidR="002E63CA" w:rsidRPr="00ED461C">
        <w:rPr>
          <w:color w:val="000000"/>
          <w:shd w:val="clear" w:color="auto" w:fill="FFFFFF"/>
        </w:rPr>
        <w:t>Фесюк</w:t>
      </w:r>
      <w:proofErr w:type="spellEnd"/>
      <w:r w:rsidR="002E63CA" w:rsidRPr="00ED461C">
        <w:rPr>
          <w:color w:val="000000"/>
          <w:shd w:val="clear" w:color="auto" w:fill="FFFFFF"/>
        </w:rPr>
        <w:t xml:space="preserve">, В. С. Самойлов. — </w:t>
      </w:r>
      <w:proofErr w:type="gramStart"/>
      <w:r w:rsidR="002E63CA" w:rsidRPr="00ED461C">
        <w:rPr>
          <w:color w:val="000000"/>
          <w:shd w:val="clear" w:color="auto" w:fill="FFFFFF"/>
        </w:rPr>
        <w:t>Москва :</w:t>
      </w:r>
      <w:proofErr w:type="gramEnd"/>
      <w:r w:rsidR="002E63CA" w:rsidRPr="00ED461C">
        <w:rPr>
          <w:color w:val="000000"/>
          <w:shd w:val="clear" w:color="auto" w:fill="FFFFFF"/>
        </w:rPr>
        <w:t xml:space="preserve"> </w:t>
      </w:r>
      <w:proofErr w:type="spellStart"/>
      <w:r w:rsidR="002E63CA" w:rsidRPr="00ED461C">
        <w:rPr>
          <w:color w:val="000000"/>
          <w:shd w:val="clear" w:color="auto" w:fill="FFFFFF"/>
        </w:rPr>
        <w:t>Аделант</w:t>
      </w:r>
      <w:proofErr w:type="spellEnd"/>
      <w:r w:rsidR="002E63CA" w:rsidRPr="00ED461C">
        <w:rPr>
          <w:color w:val="000000"/>
          <w:shd w:val="clear" w:color="auto" w:fill="FFFFFF"/>
        </w:rPr>
        <w:t xml:space="preserve">, 2003. — 378 c. — ISBN 5-93642-026-4. — </w:t>
      </w:r>
      <w:proofErr w:type="gramStart"/>
      <w:r w:rsidR="002E63CA" w:rsidRPr="00ED461C">
        <w:rPr>
          <w:color w:val="000000"/>
          <w:shd w:val="clear" w:color="auto" w:fill="FFFFFF"/>
        </w:rPr>
        <w:t>Текст :</w:t>
      </w:r>
      <w:proofErr w:type="gramEnd"/>
      <w:r w:rsidR="002E63CA" w:rsidRPr="00ED461C">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ED461C">
        <w:rPr>
          <w:color w:val="000000"/>
          <w:shd w:val="clear" w:color="auto" w:fill="FFFFFF"/>
        </w:rPr>
        <w:t xml:space="preserve">— Режим доступа: </w:t>
      </w:r>
      <w:hyperlink r:id="rId14" w:history="1">
        <w:r w:rsidRPr="00ED461C">
          <w:rPr>
            <w:rStyle w:val="a6"/>
            <w:shd w:val="clear" w:color="auto" w:fill="FFFFFF"/>
          </w:rPr>
          <w:t>http://www.iprbookshop.ru/54155.html</w:t>
        </w:r>
      </w:hyperlink>
    </w:p>
    <w:p w:rsidR="004B0DB4" w:rsidRPr="00ED461C" w:rsidRDefault="004B0DB4" w:rsidP="00092F09">
      <w:pPr>
        <w:autoSpaceDE w:val="0"/>
        <w:autoSpaceDN w:val="0"/>
        <w:adjustRightInd w:val="0"/>
        <w:rPr>
          <w:b/>
          <w:iCs/>
        </w:rPr>
      </w:pPr>
    </w:p>
    <w:p w:rsidR="00162942" w:rsidRPr="00ED461C" w:rsidRDefault="001C5440" w:rsidP="00162942">
      <w:pPr>
        <w:tabs>
          <w:tab w:val="left" w:pos="1701"/>
        </w:tabs>
        <w:autoSpaceDE w:val="0"/>
        <w:autoSpaceDN w:val="0"/>
        <w:adjustRightInd w:val="0"/>
        <w:ind w:left="851" w:hanging="142"/>
        <w:rPr>
          <w:b/>
          <w:iCs/>
        </w:rPr>
      </w:pPr>
      <w:r w:rsidRPr="00ED461C">
        <w:rPr>
          <w:b/>
          <w:iCs/>
        </w:rPr>
        <w:t>7</w:t>
      </w:r>
      <w:r w:rsidR="00D00133" w:rsidRPr="00ED461C">
        <w:rPr>
          <w:b/>
          <w:iCs/>
        </w:rPr>
        <w:t>.3.Периодиче</w:t>
      </w:r>
      <w:r w:rsidR="006774E3" w:rsidRPr="00ED461C">
        <w:rPr>
          <w:b/>
          <w:iCs/>
        </w:rPr>
        <w:t>с</w:t>
      </w:r>
      <w:r w:rsidR="00D00133" w:rsidRPr="00ED461C">
        <w:rPr>
          <w:b/>
          <w:iCs/>
        </w:rPr>
        <w:t>кие издания</w:t>
      </w:r>
      <w:r w:rsidR="00162942" w:rsidRPr="00ED461C">
        <w:rPr>
          <w:b/>
          <w:iCs/>
        </w:rPr>
        <w:t xml:space="preserve"> </w:t>
      </w:r>
    </w:p>
    <w:p w:rsidR="00D00133" w:rsidRPr="00ED461C" w:rsidRDefault="00D00133" w:rsidP="00896A13">
      <w:pPr>
        <w:tabs>
          <w:tab w:val="left" w:pos="1701"/>
        </w:tabs>
        <w:autoSpaceDE w:val="0"/>
        <w:autoSpaceDN w:val="0"/>
        <w:adjustRightInd w:val="0"/>
        <w:ind w:left="851" w:hanging="142"/>
        <w:rPr>
          <w:b/>
          <w:iCs/>
        </w:rPr>
      </w:pPr>
    </w:p>
    <w:p w:rsidR="00D00133" w:rsidRPr="00ED461C" w:rsidRDefault="00337FCD" w:rsidP="002F2124">
      <w:pPr>
        <w:numPr>
          <w:ilvl w:val="0"/>
          <w:numId w:val="12"/>
        </w:numPr>
        <w:shd w:val="clear" w:color="auto" w:fill="FFFFFF"/>
        <w:jc w:val="both"/>
      </w:pPr>
      <w:hyperlink r:id="rId15" w:tgtFrame="_blank" w:history="1">
        <w:r w:rsidR="002E63CA" w:rsidRPr="00ED461C">
          <w:rPr>
            <w:rStyle w:val="a6"/>
            <w:color w:val="auto"/>
            <w:u w:val="none"/>
          </w:rPr>
          <w:t>Архитектура, Строительство, Дизайн</w:t>
        </w:r>
      </w:hyperlink>
      <w:r w:rsidR="00707077" w:rsidRPr="00ED461C">
        <w:t xml:space="preserve">. </w:t>
      </w:r>
      <w:r w:rsidR="00FE73FF" w:rsidRPr="00ED461C">
        <w:rPr>
          <w:color w:val="000000"/>
        </w:rPr>
        <w:t xml:space="preserve">ISSN: </w:t>
      </w:r>
      <w:r w:rsidR="002E63CA" w:rsidRPr="00ED461C">
        <w:rPr>
          <w:color w:val="000000"/>
          <w:sz w:val="21"/>
          <w:szCs w:val="21"/>
          <w:shd w:val="clear" w:color="auto" w:fill="FFFFFF"/>
        </w:rPr>
        <w:t>1990-9942</w:t>
      </w:r>
    </w:p>
    <w:p w:rsidR="002E63CA" w:rsidRPr="00ED461C" w:rsidRDefault="002E63CA" w:rsidP="002F2124">
      <w:pPr>
        <w:numPr>
          <w:ilvl w:val="0"/>
          <w:numId w:val="12"/>
        </w:numPr>
        <w:shd w:val="clear" w:color="auto" w:fill="FFFFFF"/>
        <w:jc w:val="both"/>
      </w:pPr>
      <w:r w:rsidRPr="00ED461C">
        <w:t xml:space="preserve">Архитектурные исследования </w:t>
      </w:r>
      <w:r w:rsidR="00FE73FF" w:rsidRPr="00ED461C">
        <w:rPr>
          <w:color w:val="000000"/>
        </w:rPr>
        <w:t xml:space="preserve">ISSN: </w:t>
      </w:r>
      <w:r w:rsidRPr="00ED461C">
        <w:rPr>
          <w:color w:val="000000"/>
          <w:sz w:val="21"/>
          <w:szCs w:val="21"/>
          <w:shd w:val="clear" w:color="auto" w:fill="FFFFFF"/>
        </w:rPr>
        <w:t>2411-4855</w:t>
      </w:r>
    </w:p>
    <w:p w:rsidR="004B0DB4" w:rsidRPr="00ED461C" w:rsidRDefault="004B0DB4" w:rsidP="0011664E">
      <w:pPr>
        <w:autoSpaceDE w:val="0"/>
        <w:autoSpaceDN w:val="0"/>
        <w:adjustRightInd w:val="0"/>
        <w:rPr>
          <w:b/>
          <w:bCs/>
        </w:rPr>
      </w:pPr>
    </w:p>
    <w:p w:rsidR="00D00133" w:rsidRPr="00ED461C" w:rsidRDefault="00D00133" w:rsidP="00ED461C">
      <w:pPr>
        <w:pStyle w:val="a3"/>
        <w:numPr>
          <w:ilvl w:val="0"/>
          <w:numId w:val="21"/>
        </w:numPr>
        <w:jc w:val="both"/>
        <w:rPr>
          <w:b/>
          <w:bCs/>
          <w:i/>
          <w:iCs/>
        </w:rPr>
      </w:pPr>
      <w:r w:rsidRPr="00ED461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Pr="00ED461C" w:rsidRDefault="00337FCD" w:rsidP="002E63CA">
      <w:pPr>
        <w:autoSpaceDE w:val="0"/>
        <w:autoSpaceDN w:val="0"/>
        <w:adjustRightInd w:val="0"/>
        <w:ind w:left="720"/>
      </w:pPr>
      <w:hyperlink r:id="rId16" w:history="1">
        <w:r w:rsidR="002E63CA" w:rsidRPr="00ED461C">
          <w:rPr>
            <w:rStyle w:val="a6"/>
          </w:rPr>
          <w:t xml:space="preserve">www.iprbookshop.ru </w:t>
        </w:r>
      </w:hyperlink>
      <w:r w:rsidR="002E63CA" w:rsidRPr="00ED461C">
        <w:t xml:space="preserve"> - электронно-библиотечная система</w:t>
      </w:r>
    </w:p>
    <w:p w:rsidR="00997868" w:rsidRPr="00ED461C" w:rsidRDefault="00997868" w:rsidP="00997868">
      <w:pPr>
        <w:autoSpaceDE w:val="0"/>
        <w:autoSpaceDN w:val="0"/>
        <w:adjustRightInd w:val="0"/>
        <w:ind w:left="720"/>
      </w:pPr>
      <w:r w:rsidRPr="00ED461C">
        <w:t>www.filippovm.ru - официальный сайт творческой мастерской Михаила Филиппова</w:t>
      </w:r>
    </w:p>
    <w:p w:rsidR="00997868" w:rsidRPr="00ED461C" w:rsidRDefault="00997868" w:rsidP="00997868">
      <w:pPr>
        <w:autoSpaceDE w:val="0"/>
        <w:autoSpaceDN w:val="0"/>
        <w:adjustRightInd w:val="0"/>
        <w:ind w:left="720"/>
      </w:pPr>
      <w:r w:rsidRPr="00ED461C">
        <w:t>www.iprbookshop.ru  - электронно-библиотечная система</w:t>
      </w:r>
    </w:p>
    <w:p w:rsidR="00997868" w:rsidRPr="00ED461C" w:rsidRDefault="00997868" w:rsidP="00997868">
      <w:pPr>
        <w:autoSpaceDE w:val="0"/>
        <w:autoSpaceDN w:val="0"/>
        <w:adjustRightInd w:val="0"/>
        <w:ind w:left="720"/>
      </w:pPr>
      <w:r w:rsidRPr="00ED461C">
        <w:t>www.archive.org - электронно-библиотечная система</w:t>
      </w:r>
    </w:p>
    <w:p w:rsidR="00997868" w:rsidRPr="00ED461C" w:rsidRDefault="00997868" w:rsidP="00997868">
      <w:pPr>
        <w:autoSpaceDE w:val="0"/>
        <w:autoSpaceDN w:val="0"/>
        <w:adjustRightInd w:val="0"/>
        <w:ind w:left="720"/>
      </w:pPr>
      <w:r w:rsidRPr="00ED461C">
        <w:t>www.tehne.com - электронно-библиотечная система</w:t>
      </w:r>
    </w:p>
    <w:p w:rsidR="00D00133" w:rsidRPr="00ED461C" w:rsidRDefault="00997868" w:rsidP="00997868">
      <w:pPr>
        <w:autoSpaceDE w:val="0"/>
        <w:autoSpaceDN w:val="0"/>
        <w:adjustRightInd w:val="0"/>
        <w:ind w:left="720"/>
      </w:pPr>
      <w:r w:rsidRPr="00ED461C">
        <w:t>www.projectclassica.ru – информационный портал</w:t>
      </w:r>
      <w:r w:rsidR="002E63CA" w:rsidRPr="00ED461C">
        <w:t>.</w:t>
      </w:r>
    </w:p>
    <w:p w:rsidR="00092F09" w:rsidRPr="00ED461C" w:rsidRDefault="00092F09" w:rsidP="002E63CA">
      <w:pPr>
        <w:autoSpaceDE w:val="0"/>
        <w:autoSpaceDN w:val="0"/>
        <w:adjustRightInd w:val="0"/>
        <w:ind w:left="720"/>
        <w:rPr>
          <w:b/>
          <w:bCs/>
          <w:i/>
          <w:iCs/>
        </w:rPr>
      </w:pPr>
    </w:p>
    <w:p w:rsidR="00817813" w:rsidRPr="00ED461C" w:rsidRDefault="00D00133" w:rsidP="00ED461C">
      <w:pPr>
        <w:pStyle w:val="a3"/>
        <w:numPr>
          <w:ilvl w:val="0"/>
          <w:numId w:val="21"/>
        </w:numPr>
        <w:jc w:val="both"/>
        <w:rPr>
          <w:b/>
          <w:bCs/>
          <w:i/>
          <w:iCs/>
        </w:rPr>
      </w:pPr>
      <w:r w:rsidRPr="00ED461C">
        <w:rPr>
          <w:b/>
          <w:bCs/>
          <w:i/>
          <w:iCs/>
        </w:rPr>
        <w:t>Методические указания для обучающихся по освоению дисциплины (модуля)</w:t>
      </w:r>
    </w:p>
    <w:p w:rsidR="00D00133" w:rsidRPr="00ED461C" w:rsidRDefault="00D00133" w:rsidP="00D00133">
      <w:pPr>
        <w:widowControl w:val="0"/>
        <w:autoSpaceDE w:val="0"/>
        <w:autoSpaceDN w:val="0"/>
        <w:adjustRightInd w:val="0"/>
        <w:ind w:firstLine="708"/>
        <w:jc w:val="both"/>
      </w:pPr>
      <w:r w:rsidRPr="00ED461C">
        <w:t>Успешное освоение данного курса базируется на рациональном сочетании нескольких вид</w:t>
      </w:r>
      <w:r w:rsidR="0099483A" w:rsidRPr="00ED461C">
        <w:t>ов учебной деятельности – лекционных занятий</w:t>
      </w:r>
      <w:r w:rsidRPr="00ED461C">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ED461C" w:rsidRDefault="00D00133" w:rsidP="00D00133">
      <w:pPr>
        <w:widowControl w:val="0"/>
        <w:autoSpaceDE w:val="0"/>
        <w:autoSpaceDN w:val="0"/>
        <w:adjustRightInd w:val="0"/>
        <w:ind w:firstLine="360"/>
        <w:jc w:val="both"/>
      </w:pPr>
      <w:r w:rsidRPr="00ED461C">
        <w:t>Самостоятельная работа студентов складывается из следующих составляющих:</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работа с основной и дополнительной литературой, с материалами интернета и конспектами лекций;</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внеаудиторная подготовка к  контрольным работам, выполнение докладов, рефератов и курсовых работ;</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выполнение самостоятельных практических работ;</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подготовка к  экзаменам (зачетам)  непосредственно перед ними.</w:t>
      </w:r>
    </w:p>
    <w:p w:rsidR="00D00133" w:rsidRPr="00ED461C" w:rsidRDefault="00D00133" w:rsidP="00D00133">
      <w:pPr>
        <w:autoSpaceDE w:val="0"/>
        <w:autoSpaceDN w:val="0"/>
        <w:adjustRightInd w:val="0"/>
        <w:ind w:firstLine="720"/>
        <w:jc w:val="both"/>
      </w:pPr>
      <w:r w:rsidRPr="00ED461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ED461C">
        <w:t>са является решение различных</w:t>
      </w:r>
      <w:r w:rsidRPr="00ED461C">
        <w:t xml:space="preserve"> задач и работа над проблемно-аналитическими заданиями, что предполагает знание соответствующей научной терминологии.</w:t>
      </w:r>
    </w:p>
    <w:p w:rsidR="00D00133" w:rsidRPr="00ED461C" w:rsidRDefault="00D00133" w:rsidP="00D00133">
      <w:pPr>
        <w:widowControl w:val="0"/>
        <w:autoSpaceDE w:val="0"/>
        <w:autoSpaceDN w:val="0"/>
        <w:adjustRightInd w:val="0"/>
        <w:ind w:firstLine="360"/>
        <w:jc w:val="both"/>
      </w:pPr>
      <w:r w:rsidRPr="00ED461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ED461C" w:rsidRDefault="00D00133" w:rsidP="00D00133">
      <w:pPr>
        <w:widowControl w:val="0"/>
        <w:autoSpaceDE w:val="0"/>
        <w:autoSpaceDN w:val="0"/>
        <w:adjustRightInd w:val="0"/>
        <w:ind w:firstLine="360"/>
        <w:jc w:val="both"/>
      </w:pPr>
      <w:r w:rsidRPr="00ED461C">
        <w:t>Для успешной сдачи  экзамена</w:t>
      </w:r>
      <w:r w:rsidR="00243CC6" w:rsidRPr="00ED461C">
        <w:t xml:space="preserve"> (зачета) </w:t>
      </w:r>
      <w:r w:rsidRPr="00ED461C">
        <w:t xml:space="preserve"> рекомендуется соблюдать следующие правила:</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 xml:space="preserve">Подготовка к экзамену </w:t>
      </w:r>
      <w:r w:rsidR="00243CC6" w:rsidRPr="00ED461C">
        <w:t xml:space="preserve">(зачету) </w:t>
      </w:r>
      <w:r w:rsidRPr="00ED461C">
        <w:t>должна проводиться систематически, в течение всего семестра.</w:t>
      </w:r>
    </w:p>
    <w:p w:rsidR="00D00133" w:rsidRPr="00ED461C" w:rsidRDefault="001475AB" w:rsidP="00D00133">
      <w:pPr>
        <w:widowControl w:val="0"/>
        <w:numPr>
          <w:ilvl w:val="0"/>
          <w:numId w:val="1"/>
        </w:numPr>
        <w:tabs>
          <w:tab w:val="left" w:pos="720"/>
        </w:tabs>
        <w:autoSpaceDE w:val="0"/>
        <w:autoSpaceDN w:val="0"/>
        <w:adjustRightInd w:val="0"/>
        <w:ind w:left="720" w:hanging="360"/>
        <w:jc w:val="both"/>
      </w:pPr>
      <w:r w:rsidRPr="00ED461C">
        <w:t>Основной объем практических заданий должен быть готов не менее</w:t>
      </w:r>
      <w:r w:rsidR="00D00133" w:rsidRPr="00ED461C">
        <w:t xml:space="preserve">, чем за </w:t>
      </w:r>
      <w:r w:rsidRPr="00ED461C">
        <w:t>две недели</w:t>
      </w:r>
      <w:r w:rsidR="00D00133" w:rsidRPr="00ED461C">
        <w:t xml:space="preserve"> до </w:t>
      </w:r>
      <w:r w:rsidRPr="00ED461C">
        <w:t>зачета (</w:t>
      </w:r>
      <w:r w:rsidR="00D00133" w:rsidRPr="00ED461C">
        <w:t>экзамена</w:t>
      </w:r>
      <w:r w:rsidRPr="00ED461C">
        <w:t>)</w:t>
      </w:r>
      <w:r w:rsidR="00D00133" w:rsidRPr="00ED461C">
        <w:t xml:space="preserve">. </w:t>
      </w:r>
    </w:p>
    <w:p w:rsidR="00D00133" w:rsidRPr="00ED461C" w:rsidRDefault="00D00133" w:rsidP="00D00133">
      <w:pPr>
        <w:widowControl w:val="0"/>
        <w:autoSpaceDE w:val="0"/>
        <w:autoSpaceDN w:val="0"/>
        <w:adjustRightInd w:val="0"/>
        <w:ind w:firstLine="360"/>
        <w:jc w:val="both"/>
      </w:pPr>
      <w:r w:rsidRPr="00ED461C">
        <w:t>На экзамене</w:t>
      </w:r>
      <w:r w:rsidR="008A7E41" w:rsidRPr="00ED461C">
        <w:t xml:space="preserve"> (зачете) </w:t>
      </w:r>
      <w:r w:rsidRPr="00ED461C">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rsidRPr="00ED461C">
        <w:t>практические наработки</w:t>
      </w:r>
      <w:r w:rsidRPr="00ED461C">
        <w:t xml:space="preserve"> на основе изученного материала.</w:t>
      </w:r>
    </w:p>
    <w:p w:rsidR="00D00133" w:rsidRPr="00ED461C" w:rsidRDefault="00D00133" w:rsidP="00D00133">
      <w:pPr>
        <w:widowControl w:val="0"/>
        <w:autoSpaceDE w:val="0"/>
        <w:autoSpaceDN w:val="0"/>
        <w:adjustRightInd w:val="0"/>
        <w:ind w:firstLine="360"/>
        <w:jc w:val="both"/>
      </w:pPr>
      <w:r w:rsidRPr="00ED461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ED461C" w:rsidRDefault="002F2EDF" w:rsidP="002F2EDF">
      <w:pPr>
        <w:widowControl w:val="0"/>
        <w:autoSpaceDE w:val="0"/>
        <w:autoSpaceDN w:val="0"/>
        <w:adjustRightInd w:val="0"/>
        <w:ind w:firstLine="720"/>
        <w:jc w:val="both"/>
      </w:pPr>
      <w:r w:rsidRPr="00ED461C">
        <w:t xml:space="preserve">Подробные методические указания для обучающихся см. в учебно-методическом </w:t>
      </w:r>
      <w:r w:rsidR="006178D3" w:rsidRPr="00ED461C">
        <w:t>пособии Дементьевой Ю.В., Павловой</w:t>
      </w:r>
      <w:r w:rsidRPr="00ED461C">
        <w:t xml:space="preserve"> С.А. «</w:t>
      </w:r>
      <w:r w:rsidRPr="00ED461C">
        <w:rPr>
          <w:bCs/>
          <w:iCs/>
        </w:rPr>
        <w:t>Методические указания по освоению дисциплин для обучающихся по программам высшего образования»</w:t>
      </w:r>
      <w:r w:rsidR="006178D3" w:rsidRPr="00ED461C">
        <w:rPr>
          <w:bCs/>
          <w:iCs/>
        </w:rPr>
        <w:t xml:space="preserve">, которое </w:t>
      </w:r>
      <w:r w:rsidR="0011664E" w:rsidRPr="00ED461C">
        <w:rPr>
          <w:bCs/>
          <w:iCs/>
        </w:rPr>
        <w:t>р</w:t>
      </w:r>
      <w:r w:rsidRPr="00ED461C">
        <w:rPr>
          <w:bCs/>
        </w:rPr>
        <w:t>азмещено в электронной информационно-образовательной среде вуза.</w:t>
      </w:r>
    </w:p>
    <w:p w:rsidR="00D00133" w:rsidRPr="00ED461C" w:rsidRDefault="00D00133" w:rsidP="00D00133">
      <w:pPr>
        <w:autoSpaceDE w:val="0"/>
        <w:autoSpaceDN w:val="0"/>
        <w:adjustRightInd w:val="0"/>
        <w:jc w:val="both"/>
      </w:pPr>
    </w:p>
    <w:p w:rsidR="00D00133" w:rsidRPr="00ED461C" w:rsidRDefault="00D00133" w:rsidP="00ED461C">
      <w:pPr>
        <w:numPr>
          <w:ilvl w:val="0"/>
          <w:numId w:val="21"/>
        </w:numPr>
        <w:autoSpaceDE w:val="0"/>
        <w:autoSpaceDN w:val="0"/>
        <w:adjustRightInd w:val="0"/>
        <w:jc w:val="both"/>
        <w:rPr>
          <w:b/>
          <w:bCs/>
          <w:i/>
          <w:iCs/>
        </w:rPr>
      </w:pPr>
      <w:r w:rsidRPr="00ED461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ED461C" w:rsidRDefault="00292248" w:rsidP="00292248">
      <w:pPr>
        <w:autoSpaceDE w:val="0"/>
        <w:autoSpaceDN w:val="0"/>
        <w:adjustRightInd w:val="0"/>
        <w:jc w:val="both"/>
        <w:rPr>
          <w:b/>
          <w:bCs/>
          <w:i/>
          <w:iCs/>
        </w:rPr>
      </w:pPr>
    </w:p>
    <w:p w:rsidR="00292248" w:rsidRPr="00ED461C" w:rsidRDefault="00292248" w:rsidP="00292248">
      <w:pPr>
        <w:autoSpaceDE w:val="0"/>
        <w:autoSpaceDN w:val="0"/>
        <w:adjustRightInd w:val="0"/>
        <w:jc w:val="both"/>
        <w:rPr>
          <w:b/>
          <w:bCs/>
          <w:i/>
          <w:iCs/>
          <w:lang w:val="en-US"/>
        </w:rPr>
      </w:pPr>
      <w:r w:rsidRPr="00ED461C">
        <w:rPr>
          <w:lang w:val="en-US"/>
        </w:rPr>
        <w:t>1.</w:t>
      </w:r>
      <w:r w:rsidRPr="00ED461C">
        <w:t>Операционная</w:t>
      </w:r>
      <w:r w:rsidR="00B14E58">
        <w:t xml:space="preserve"> </w:t>
      </w:r>
      <w:r w:rsidRPr="00ED461C">
        <w:t>система</w:t>
      </w:r>
      <w:r w:rsidRPr="00ED461C">
        <w:rPr>
          <w:lang w:val="en-US"/>
        </w:rPr>
        <w:t xml:space="preserve"> Microsoft Windows</w:t>
      </w:r>
    </w:p>
    <w:p w:rsidR="00292248" w:rsidRPr="00ED461C" w:rsidRDefault="00292248" w:rsidP="00292248">
      <w:pPr>
        <w:autoSpaceDE w:val="0"/>
        <w:autoSpaceDN w:val="0"/>
        <w:adjustRightInd w:val="0"/>
        <w:jc w:val="both"/>
        <w:rPr>
          <w:lang w:val="en-US"/>
        </w:rPr>
      </w:pPr>
      <w:r w:rsidRPr="00ED461C">
        <w:rPr>
          <w:lang w:val="en-US"/>
        </w:rPr>
        <w:t>2.Microsoft Office 2010-2016</w:t>
      </w:r>
    </w:p>
    <w:p w:rsidR="00292248" w:rsidRPr="00ED461C" w:rsidRDefault="00292248" w:rsidP="00292248">
      <w:pPr>
        <w:autoSpaceDE w:val="0"/>
        <w:autoSpaceDN w:val="0"/>
        <w:adjustRightInd w:val="0"/>
        <w:jc w:val="both"/>
        <w:rPr>
          <w:lang w:val="en-US"/>
        </w:rPr>
      </w:pPr>
      <w:r w:rsidRPr="00ED461C">
        <w:rPr>
          <w:lang w:val="en-US"/>
        </w:rPr>
        <w:t>3.</w:t>
      </w:r>
      <w:r w:rsidRPr="00ED461C">
        <w:t>Антивирус</w:t>
      </w:r>
      <w:r w:rsidRPr="00ED461C">
        <w:rPr>
          <w:lang w:val="en-US"/>
        </w:rPr>
        <w:t xml:space="preserve"> Kaspersky Endpoint Security</w:t>
      </w:r>
    </w:p>
    <w:p w:rsidR="00292248" w:rsidRPr="00ED461C" w:rsidRDefault="00292248" w:rsidP="00292248">
      <w:pPr>
        <w:autoSpaceDE w:val="0"/>
        <w:autoSpaceDN w:val="0"/>
        <w:adjustRightInd w:val="0"/>
        <w:jc w:val="both"/>
        <w:rPr>
          <w:lang w:val="en-US"/>
        </w:rPr>
      </w:pPr>
      <w:r w:rsidRPr="00ED461C">
        <w:rPr>
          <w:lang w:val="en-US"/>
        </w:rPr>
        <w:t>4.</w:t>
      </w:r>
      <w:r w:rsidRPr="00ED461C">
        <w:t>Программа</w:t>
      </w:r>
      <w:r w:rsidR="00FE5CA6" w:rsidRPr="00ED461C">
        <w:rPr>
          <w:lang w:val="en-US"/>
        </w:rPr>
        <w:t xml:space="preserve"> </w:t>
      </w:r>
      <w:r w:rsidRPr="00ED461C">
        <w:t>для</w:t>
      </w:r>
      <w:r w:rsidR="00FE5CA6" w:rsidRPr="00ED461C">
        <w:rPr>
          <w:lang w:val="en-US"/>
        </w:rPr>
        <w:t xml:space="preserve"> </w:t>
      </w:r>
      <w:r w:rsidRPr="00ED461C">
        <w:t>работы</w:t>
      </w:r>
      <w:r w:rsidR="00FE5CA6" w:rsidRPr="00ED461C">
        <w:rPr>
          <w:lang w:val="en-US"/>
        </w:rPr>
        <w:t xml:space="preserve"> </w:t>
      </w:r>
      <w:r w:rsidRPr="00ED461C">
        <w:t>с</w:t>
      </w:r>
      <w:r w:rsidR="00FE5CA6" w:rsidRPr="00ED461C">
        <w:rPr>
          <w:lang w:val="en-US"/>
        </w:rPr>
        <w:t xml:space="preserve"> </w:t>
      </w:r>
      <w:r w:rsidRPr="00ED461C">
        <w:rPr>
          <w:lang w:val="en-US"/>
        </w:rPr>
        <w:t>pdf</w:t>
      </w:r>
      <w:r w:rsidR="00FE5CA6" w:rsidRPr="00ED461C">
        <w:rPr>
          <w:lang w:val="en-US"/>
        </w:rPr>
        <w:t xml:space="preserve"> </w:t>
      </w:r>
      <w:r w:rsidRPr="00ED461C">
        <w:t>файлами</w:t>
      </w:r>
      <w:r w:rsidR="00FE5CA6" w:rsidRPr="00ED461C">
        <w:rPr>
          <w:lang w:val="en-US"/>
        </w:rPr>
        <w:t xml:space="preserve"> </w:t>
      </w:r>
      <w:r w:rsidRPr="00ED461C">
        <w:rPr>
          <w:lang w:val="en-US"/>
        </w:rPr>
        <w:t>Adobe</w:t>
      </w:r>
      <w:r w:rsidR="00FE5CA6" w:rsidRPr="00ED461C">
        <w:rPr>
          <w:lang w:val="en-US"/>
        </w:rPr>
        <w:t xml:space="preserve"> </w:t>
      </w:r>
      <w:r w:rsidRPr="00ED461C">
        <w:rPr>
          <w:lang w:val="en-US"/>
        </w:rPr>
        <w:t>Reader</w:t>
      </w:r>
    </w:p>
    <w:p w:rsidR="00292248" w:rsidRPr="00ED461C" w:rsidRDefault="00292248" w:rsidP="00292248">
      <w:pPr>
        <w:autoSpaceDE w:val="0"/>
        <w:autoSpaceDN w:val="0"/>
        <w:adjustRightInd w:val="0"/>
        <w:jc w:val="both"/>
      </w:pPr>
      <w:r w:rsidRPr="00ED461C">
        <w:t>5.Архиватор 7-</w:t>
      </w:r>
      <w:r w:rsidRPr="00ED461C">
        <w:rPr>
          <w:lang w:val="en-US"/>
        </w:rPr>
        <w:t>zip</w:t>
      </w:r>
    </w:p>
    <w:p w:rsidR="00292248" w:rsidRPr="00ED461C" w:rsidRDefault="00292248" w:rsidP="00292248">
      <w:pPr>
        <w:autoSpaceDE w:val="0"/>
        <w:autoSpaceDN w:val="0"/>
        <w:adjustRightInd w:val="0"/>
        <w:jc w:val="both"/>
      </w:pPr>
      <w:r w:rsidRPr="00ED461C">
        <w:t>6.Справочно-правовая система Консультант</w:t>
      </w:r>
      <w:r w:rsidR="00FE5CA6" w:rsidRPr="00ED461C">
        <w:t xml:space="preserve"> </w:t>
      </w:r>
      <w:r w:rsidRPr="00ED461C">
        <w:t>Плюс</w:t>
      </w:r>
    </w:p>
    <w:p w:rsidR="00292248" w:rsidRPr="00ED461C" w:rsidRDefault="00292248" w:rsidP="00292248">
      <w:pPr>
        <w:autoSpaceDE w:val="0"/>
        <w:autoSpaceDN w:val="0"/>
        <w:adjustRightInd w:val="0"/>
        <w:jc w:val="both"/>
        <w:rPr>
          <w:b/>
          <w:bCs/>
          <w:i/>
          <w:iCs/>
        </w:rPr>
      </w:pPr>
      <w:r w:rsidRPr="00ED461C">
        <w:t>7.Справочно-правовая система Гарант</w:t>
      </w:r>
    </w:p>
    <w:p w:rsidR="00292248" w:rsidRPr="00ED461C" w:rsidRDefault="00397E6B" w:rsidP="00CD591B">
      <w:pPr>
        <w:autoSpaceDE w:val="0"/>
        <w:autoSpaceDN w:val="0"/>
        <w:adjustRightInd w:val="0"/>
        <w:jc w:val="both"/>
      </w:pPr>
      <w:r w:rsidRPr="00ED461C">
        <w:t>8.</w:t>
      </w:r>
      <w:r w:rsidRPr="00ED461C">
        <w:rPr>
          <w:lang w:val="en-US"/>
        </w:rPr>
        <w:t>Autodesk</w:t>
      </w:r>
      <w:r w:rsidRPr="00ED461C">
        <w:t xml:space="preserve"> </w:t>
      </w:r>
      <w:r w:rsidRPr="00ED461C">
        <w:rPr>
          <w:lang w:val="en-US"/>
        </w:rPr>
        <w:t>AutoCAD</w:t>
      </w:r>
    </w:p>
    <w:p w:rsidR="00EE7217" w:rsidRPr="00ED461C" w:rsidRDefault="00EE7217" w:rsidP="001258D3">
      <w:pPr>
        <w:autoSpaceDE w:val="0"/>
        <w:autoSpaceDN w:val="0"/>
        <w:adjustRightInd w:val="0"/>
        <w:ind w:left="360"/>
        <w:jc w:val="both"/>
        <w:rPr>
          <w:b/>
          <w:bCs/>
          <w:i/>
          <w:iCs/>
        </w:rPr>
      </w:pPr>
    </w:p>
    <w:p w:rsidR="00D00133" w:rsidRPr="00ED461C" w:rsidRDefault="001C5440" w:rsidP="001258D3">
      <w:pPr>
        <w:autoSpaceDE w:val="0"/>
        <w:autoSpaceDN w:val="0"/>
        <w:adjustRightInd w:val="0"/>
        <w:ind w:left="360"/>
        <w:jc w:val="both"/>
        <w:rPr>
          <w:b/>
          <w:bCs/>
          <w:i/>
          <w:iCs/>
        </w:rPr>
      </w:pPr>
      <w:r w:rsidRPr="00ED461C">
        <w:rPr>
          <w:b/>
          <w:bCs/>
          <w:i/>
          <w:iCs/>
        </w:rPr>
        <w:t>11</w:t>
      </w:r>
      <w:r w:rsidR="001258D3" w:rsidRPr="00ED461C">
        <w:rPr>
          <w:b/>
          <w:bCs/>
          <w:i/>
          <w:iCs/>
        </w:rPr>
        <w:t>.</w:t>
      </w:r>
      <w:r w:rsidR="00ED461C">
        <w:rPr>
          <w:b/>
          <w:bCs/>
          <w:i/>
          <w:iCs/>
        </w:rPr>
        <w:t xml:space="preserve"> </w:t>
      </w:r>
      <w:r w:rsidR="00D00133" w:rsidRPr="00ED461C">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ED461C" w:rsidRDefault="008D059F" w:rsidP="00292248">
      <w:pPr>
        <w:ind w:left="720"/>
        <w:contextualSpacing/>
        <w:jc w:val="both"/>
      </w:pPr>
      <w:r w:rsidRPr="00ED461C">
        <w:t>1.Проектор, ноутбук</w:t>
      </w:r>
    </w:p>
    <w:p w:rsidR="008D059F" w:rsidRPr="00ED461C" w:rsidRDefault="008D059F" w:rsidP="00292248">
      <w:pPr>
        <w:ind w:left="720"/>
        <w:contextualSpacing/>
        <w:jc w:val="both"/>
      </w:pPr>
      <w:r w:rsidRPr="00ED461C">
        <w:t xml:space="preserve">2.Проекционный экран </w:t>
      </w:r>
    </w:p>
    <w:p w:rsidR="008D059F" w:rsidRPr="00ED461C" w:rsidRDefault="008D059F" w:rsidP="00292248">
      <w:pPr>
        <w:ind w:left="720"/>
        <w:contextualSpacing/>
        <w:jc w:val="both"/>
      </w:pPr>
      <w:r w:rsidRPr="00ED461C">
        <w:t>3.Колонки</w:t>
      </w:r>
    </w:p>
    <w:p w:rsidR="00397E6B" w:rsidRPr="00ED461C" w:rsidRDefault="00397E6B" w:rsidP="00292248">
      <w:pPr>
        <w:ind w:left="720"/>
        <w:contextualSpacing/>
        <w:jc w:val="both"/>
      </w:pPr>
      <w:r w:rsidRPr="00ED461C">
        <w:t>4. ПК</w:t>
      </w:r>
    </w:p>
    <w:p w:rsidR="00D00133" w:rsidRPr="00ED461C" w:rsidRDefault="00D00133" w:rsidP="00292248">
      <w:pPr>
        <w:autoSpaceDE w:val="0"/>
        <w:autoSpaceDN w:val="0"/>
        <w:adjustRightInd w:val="0"/>
      </w:pPr>
    </w:p>
    <w:p w:rsidR="00D00133" w:rsidRPr="00ED461C" w:rsidRDefault="00D00133" w:rsidP="00F0399E">
      <w:pPr>
        <w:numPr>
          <w:ilvl w:val="0"/>
          <w:numId w:val="5"/>
        </w:numPr>
        <w:autoSpaceDE w:val="0"/>
        <w:autoSpaceDN w:val="0"/>
        <w:adjustRightInd w:val="0"/>
        <w:jc w:val="both"/>
        <w:rPr>
          <w:b/>
          <w:bCs/>
          <w:i/>
          <w:iCs/>
        </w:rPr>
      </w:pPr>
      <w:r w:rsidRPr="00ED461C">
        <w:rPr>
          <w:b/>
          <w:bCs/>
          <w:i/>
          <w:iCs/>
        </w:rPr>
        <w:t>Образовательные технологии, используемые при освоении дисциплины</w:t>
      </w:r>
    </w:p>
    <w:p w:rsidR="00034A75" w:rsidRPr="00ED461C" w:rsidRDefault="00D00133" w:rsidP="00034A75">
      <w:pPr>
        <w:tabs>
          <w:tab w:val="center" w:pos="4536"/>
          <w:tab w:val="right" w:pos="9072"/>
        </w:tabs>
        <w:jc w:val="both"/>
        <w:rPr>
          <w:color w:val="000000"/>
        </w:rPr>
      </w:pPr>
      <w:r w:rsidRPr="00ED461C">
        <w:rPr>
          <w:color w:val="000000"/>
        </w:rPr>
        <w:tab/>
      </w:r>
      <w:r w:rsidR="00034A75" w:rsidRPr="00ED461C">
        <w:rPr>
          <w:color w:val="000000"/>
        </w:rPr>
        <w:t>Для освоения дисциплины используются как тра</w:t>
      </w:r>
      <w:r w:rsidR="0099483A" w:rsidRPr="00ED461C">
        <w:rPr>
          <w:color w:val="000000"/>
        </w:rPr>
        <w:t xml:space="preserve">диционные формы занятий – лекционные </w:t>
      </w:r>
      <w:proofErr w:type="gramStart"/>
      <w:r w:rsidR="0099483A" w:rsidRPr="00ED461C">
        <w:rPr>
          <w:color w:val="000000"/>
        </w:rPr>
        <w:t>занятия</w:t>
      </w:r>
      <w:r w:rsidR="00034A75" w:rsidRPr="00ED461C">
        <w:t>(</w:t>
      </w:r>
      <w:proofErr w:type="gramEnd"/>
      <w:r w:rsidR="00034A75" w:rsidRPr="00ED461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ED461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ED461C" w:rsidRDefault="00034A75" w:rsidP="00034A75">
      <w:pPr>
        <w:ind w:firstLine="708"/>
        <w:jc w:val="both"/>
        <w:rPr>
          <w:color w:val="000000"/>
        </w:rPr>
      </w:pPr>
      <w:r w:rsidRPr="00ED461C">
        <w:rPr>
          <w:color w:val="000000"/>
        </w:rPr>
        <w:t xml:space="preserve">На учебных занятиях используются технические средства обучения – </w:t>
      </w:r>
      <w:r w:rsidRPr="00ED461C">
        <w:t>проектор,</w:t>
      </w:r>
      <w:r w:rsidRPr="00ED461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ED461C" w:rsidRDefault="00D00133" w:rsidP="00034A75">
      <w:pPr>
        <w:tabs>
          <w:tab w:val="center" w:pos="4536"/>
          <w:tab w:val="right" w:pos="9072"/>
        </w:tabs>
        <w:ind w:firstLine="709"/>
        <w:jc w:val="both"/>
      </w:pPr>
    </w:p>
    <w:p w:rsidR="00D00133" w:rsidRPr="00ED461C" w:rsidRDefault="001C5440" w:rsidP="00D00133">
      <w:pPr>
        <w:tabs>
          <w:tab w:val="center" w:pos="4536"/>
          <w:tab w:val="right" w:pos="9072"/>
        </w:tabs>
        <w:autoSpaceDE w:val="0"/>
        <w:autoSpaceDN w:val="0"/>
        <w:adjustRightInd w:val="0"/>
        <w:jc w:val="both"/>
        <w:rPr>
          <w:b/>
          <w:bCs/>
        </w:rPr>
      </w:pPr>
      <w:r w:rsidRPr="00ED461C">
        <w:rPr>
          <w:b/>
          <w:bCs/>
        </w:rPr>
        <w:t>12</w:t>
      </w:r>
      <w:r w:rsidR="00D00133" w:rsidRPr="00ED461C">
        <w:rPr>
          <w:b/>
          <w:bCs/>
        </w:rPr>
        <w:t>.1. В освоении учебной дисциплины  используются следующие традиционные образовательные технологии:</w:t>
      </w:r>
    </w:p>
    <w:p w:rsidR="00D00133" w:rsidRPr="00ED461C" w:rsidRDefault="00D00133" w:rsidP="00D00133">
      <w:pPr>
        <w:tabs>
          <w:tab w:val="center" w:pos="4536"/>
          <w:tab w:val="right" w:pos="9072"/>
        </w:tabs>
        <w:autoSpaceDE w:val="0"/>
        <w:autoSpaceDN w:val="0"/>
        <w:adjustRightInd w:val="0"/>
      </w:pPr>
      <w:r w:rsidRPr="00ED461C">
        <w:t>- чтение проблемно-информационных лекций с использованием д</w:t>
      </w:r>
      <w:r w:rsidR="00896A13" w:rsidRPr="00ED461C">
        <w:t>оски и видеоматериалов</w:t>
      </w:r>
      <w:r w:rsidRPr="00ED461C">
        <w:t>;</w:t>
      </w:r>
    </w:p>
    <w:p w:rsidR="00D00133" w:rsidRPr="00ED461C" w:rsidRDefault="00D00133" w:rsidP="00D00133">
      <w:pPr>
        <w:tabs>
          <w:tab w:val="center" w:pos="4536"/>
          <w:tab w:val="right" w:pos="9072"/>
        </w:tabs>
        <w:autoSpaceDE w:val="0"/>
        <w:autoSpaceDN w:val="0"/>
        <w:adjustRightInd w:val="0"/>
      </w:pPr>
      <w:r w:rsidRPr="00ED461C">
        <w:t xml:space="preserve">- </w:t>
      </w:r>
      <w:r w:rsidR="0089270A" w:rsidRPr="00ED461C">
        <w:t>практические</w:t>
      </w:r>
      <w:r w:rsidRPr="00ED461C">
        <w:t xml:space="preserve"> занятия;</w:t>
      </w:r>
    </w:p>
    <w:p w:rsidR="00D00133" w:rsidRPr="00ED461C" w:rsidRDefault="00D00133" w:rsidP="00D00133">
      <w:pPr>
        <w:tabs>
          <w:tab w:val="center" w:pos="4536"/>
          <w:tab w:val="right" w:pos="9072"/>
        </w:tabs>
        <w:autoSpaceDE w:val="0"/>
        <w:autoSpaceDN w:val="0"/>
        <w:adjustRightInd w:val="0"/>
      </w:pPr>
      <w:r w:rsidRPr="00ED461C">
        <w:t>- консультации;</w:t>
      </w:r>
    </w:p>
    <w:p w:rsidR="00D00133" w:rsidRDefault="00D00133" w:rsidP="00D00133">
      <w:pPr>
        <w:tabs>
          <w:tab w:val="center" w:pos="4536"/>
          <w:tab w:val="right" w:pos="9072"/>
        </w:tabs>
        <w:autoSpaceDE w:val="0"/>
        <w:autoSpaceDN w:val="0"/>
        <w:adjustRightInd w:val="0"/>
      </w:pPr>
      <w:r w:rsidRPr="00ED461C">
        <w:t>- самостоятельная работа с учебной литературой;</w:t>
      </w:r>
    </w:p>
    <w:p w:rsidR="00B14E58" w:rsidRPr="00ED461C" w:rsidRDefault="00B14E58" w:rsidP="00D00133">
      <w:pPr>
        <w:tabs>
          <w:tab w:val="center" w:pos="4536"/>
          <w:tab w:val="right" w:pos="9072"/>
        </w:tabs>
        <w:autoSpaceDE w:val="0"/>
        <w:autoSpaceDN w:val="0"/>
        <w:adjustRightInd w:val="0"/>
      </w:pPr>
    </w:p>
    <w:p w:rsidR="00D00133" w:rsidRPr="00ED461C" w:rsidRDefault="001C5440" w:rsidP="00D00133">
      <w:pPr>
        <w:tabs>
          <w:tab w:val="center" w:pos="4536"/>
          <w:tab w:val="right" w:pos="9072"/>
        </w:tabs>
        <w:autoSpaceDE w:val="0"/>
        <w:autoSpaceDN w:val="0"/>
        <w:adjustRightInd w:val="0"/>
        <w:rPr>
          <w:b/>
          <w:bCs/>
        </w:rPr>
      </w:pPr>
      <w:r w:rsidRPr="00ED461C">
        <w:rPr>
          <w:b/>
          <w:bCs/>
        </w:rPr>
        <w:t>12</w:t>
      </w:r>
      <w:r w:rsidR="00D00133" w:rsidRPr="00ED461C">
        <w:rPr>
          <w:b/>
          <w:bCs/>
        </w:rPr>
        <w:t xml:space="preserve">.2. Активные и </w:t>
      </w:r>
      <w:r w:rsidR="00F229AC" w:rsidRPr="00ED461C">
        <w:rPr>
          <w:b/>
          <w:bCs/>
        </w:rPr>
        <w:t>интерактивные методы</w:t>
      </w:r>
      <w:r w:rsidR="00D00133" w:rsidRPr="00ED461C">
        <w:rPr>
          <w:b/>
          <w:bCs/>
        </w:rPr>
        <w:t xml:space="preserve"> и формы обучения</w:t>
      </w:r>
    </w:p>
    <w:p w:rsidR="00D00133" w:rsidRPr="00ED461C" w:rsidRDefault="00896A13" w:rsidP="006178D3">
      <w:pPr>
        <w:tabs>
          <w:tab w:val="center" w:pos="851"/>
          <w:tab w:val="right" w:pos="9072"/>
        </w:tabs>
        <w:autoSpaceDE w:val="0"/>
        <w:autoSpaceDN w:val="0"/>
        <w:adjustRightInd w:val="0"/>
        <w:jc w:val="both"/>
      </w:pPr>
      <w:r w:rsidRPr="00ED461C">
        <w:tab/>
      </w:r>
      <w:r w:rsidRPr="00ED461C">
        <w:tab/>
      </w:r>
      <w:r w:rsidR="00D00133" w:rsidRPr="00ED461C">
        <w:t>Из перечня видов: («</w:t>
      </w:r>
      <w:r w:rsidR="00D00133" w:rsidRPr="00ED461C">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ED461C">
        <w:rPr>
          <w:i/>
          <w:iCs/>
        </w:rPr>
        <w:t>с освоением</w:t>
      </w:r>
      <w:r w:rsidR="00D00133" w:rsidRPr="00ED461C">
        <w:rPr>
          <w:i/>
          <w:iCs/>
        </w:rPr>
        <w:t xml:space="preserve"> дисциплины, ролевая игра, круглый стол, диспут, беседа, дискуссия, мини-конференция и др.</w:t>
      </w:r>
      <w:r w:rsidR="00D00133" w:rsidRPr="00ED461C">
        <w:t>) используются следующие:</w:t>
      </w:r>
    </w:p>
    <w:p w:rsidR="00D00133" w:rsidRPr="00ED461C" w:rsidRDefault="00D00133" w:rsidP="00D00133">
      <w:pPr>
        <w:tabs>
          <w:tab w:val="center" w:pos="4536"/>
          <w:tab w:val="right" w:pos="9072"/>
        </w:tabs>
        <w:autoSpaceDE w:val="0"/>
        <w:autoSpaceDN w:val="0"/>
        <w:adjustRightInd w:val="0"/>
        <w:rPr>
          <w:i/>
          <w:iCs/>
        </w:rPr>
      </w:pPr>
      <w:r w:rsidRPr="00ED461C">
        <w:rPr>
          <w:i/>
          <w:iCs/>
        </w:rPr>
        <w:t>- творческие задания;</w:t>
      </w:r>
    </w:p>
    <w:p w:rsidR="00B14E58" w:rsidRDefault="00B14E58">
      <w:r>
        <w:br w:type="page"/>
      </w:r>
    </w:p>
    <w:p w:rsidR="00FC3B95" w:rsidRPr="00ED461C" w:rsidRDefault="00FC3B95" w:rsidP="00FC3B95">
      <w:pPr>
        <w:autoSpaceDE w:val="0"/>
        <w:autoSpaceDN w:val="0"/>
        <w:adjustRightInd w:val="0"/>
        <w:jc w:val="right"/>
      </w:pPr>
      <w:r w:rsidRPr="00ED461C">
        <w:t xml:space="preserve">Приложение </w:t>
      </w:r>
    </w:p>
    <w:p w:rsidR="00FC3B95" w:rsidRPr="00ED461C" w:rsidRDefault="00FC3B95" w:rsidP="00FC3B95">
      <w:pPr>
        <w:autoSpaceDE w:val="0"/>
        <w:autoSpaceDN w:val="0"/>
        <w:adjustRightInd w:val="0"/>
        <w:jc w:val="right"/>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pPr>
    </w:p>
    <w:p w:rsidR="00FC3B95" w:rsidRPr="00ED461C" w:rsidRDefault="00FC3B95" w:rsidP="00FC3B95">
      <w:pPr>
        <w:autoSpaceDE w:val="0"/>
        <w:autoSpaceDN w:val="0"/>
        <w:adjustRightInd w:val="0"/>
        <w:jc w:val="right"/>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Pr="00ED461C" w:rsidRDefault="00ED461C"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rPr>
          <w:b/>
          <w:bCs/>
        </w:rPr>
      </w:pPr>
      <w:r w:rsidRPr="00ED461C">
        <w:rPr>
          <w:b/>
          <w:bCs/>
        </w:rPr>
        <w:t xml:space="preserve">ФОНД ОЦЕНОЧНЫХ СРЕДСТВ </w:t>
      </w:r>
    </w:p>
    <w:p w:rsidR="00FC3B95" w:rsidRPr="00ED461C" w:rsidRDefault="00FC3B95" w:rsidP="00FC3B95">
      <w:pPr>
        <w:autoSpaceDE w:val="0"/>
        <w:autoSpaceDN w:val="0"/>
        <w:adjustRightInd w:val="0"/>
        <w:jc w:val="center"/>
        <w:rPr>
          <w:b/>
          <w:bCs/>
        </w:rPr>
      </w:pPr>
      <w:r w:rsidRPr="00ED461C">
        <w:rPr>
          <w:b/>
          <w:bCs/>
        </w:rPr>
        <w:t>ДЛЯ ПРОВЕДЕНИЯ ПРОМЕЖУТОЧНОЙ АТТЕСТАЦИИ</w:t>
      </w:r>
    </w:p>
    <w:p w:rsidR="00FC3B95" w:rsidRPr="00ED461C" w:rsidRDefault="00FC3B95" w:rsidP="00FC3B95">
      <w:pPr>
        <w:autoSpaceDE w:val="0"/>
        <w:autoSpaceDN w:val="0"/>
        <w:adjustRightInd w:val="0"/>
        <w:jc w:val="center"/>
        <w:rPr>
          <w:b/>
          <w:bCs/>
        </w:rPr>
      </w:pPr>
      <w:r w:rsidRPr="00ED461C">
        <w:rPr>
          <w:b/>
          <w:bCs/>
        </w:rPr>
        <w:t>ПО ДИСЦИПЛИНЕ</w:t>
      </w:r>
    </w:p>
    <w:p w:rsidR="00FC3B95" w:rsidRPr="00ED461C" w:rsidRDefault="00FC3B95" w:rsidP="00FC3B95">
      <w:pPr>
        <w:autoSpaceDE w:val="0"/>
        <w:autoSpaceDN w:val="0"/>
        <w:adjustRightInd w:val="0"/>
        <w:jc w:val="center"/>
        <w:rPr>
          <w:b/>
          <w:bCs/>
        </w:rPr>
      </w:pPr>
    </w:p>
    <w:p w:rsidR="00FC3B95" w:rsidRPr="00ED461C" w:rsidRDefault="00FC3B95" w:rsidP="00FC3B95">
      <w:pPr>
        <w:autoSpaceDE w:val="0"/>
        <w:autoSpaceDN w:val="0"/>
        <w:adjustRightInd w:val="0"/>
        <w:jc w:val="center"/>
        <w:rPr>
          <w:b/>
          <w:bCs/>
        </w:rPr>
      </w:pPr>
    </w:p>
    <w:p w:rsidR="00FC3B95" w:rsidRPr="00ED461C" w:rsidRDefault="00FC3B95" w:rsidP="00FC3B95">
      <w:pPr>
        <w:tabs>
          <w:tab w:val="left" w:leader="underscore" w:pos="9856"/>
        </w:tabs>
        <w:autoSpaceDE w:val="0"/>
        <w:autoSpaceDN w:val="0"/>
        <w:adjustRightInd w:val="0"/>
        <w:jc w:val="center"/>
        <w:rPr>
          <w:b/>
          <w:bCs/>
        </w:rPr>
      </w:pPr>
      <w:r w:rsidRPr="00ED461C">
        <w:rPr>
          <w:b/>
          <w:bCs/>
        </w:rPr>
        <w:t>«</w:t>
      </w:r>
      <w:proofErr w:type="spellStart"/>
      <w:r w:rsidR="00946D25" w:rsidRPr="00ED461C">
        <w:rPr>
          <w:b/>
          <w:bCs/>
        </w:rPr>
        <w:t>Экодизайн</w:t>
      </w:r>
      <w:proofErr w:type="spellEnd"/>
      <w:r w:rsidRPr="00ED461C">
        <w:rPr>
          <w:b/>
          <w:bCs/>
        </w:rPr>
        <w:t>»</w:t>
      </w:r>
    </w:p>
    <w:p w:rsidR="00E21B98" w:rsidRPr="00ED461C" w:rsidRDefault="00E21B98" w:rsidP="000B6283">
      <w:pPr>
        <w:autoSpaceDE w:val="0"/>
        <w:autoSpaceDN w:val="0"/>
        <w:adjustRightInd w:val="0"/>
      </w:pPr>
    </w:p>
    <w:p w:rsidR="00B14E58" w:rsidRDefault="00B14E58">
      <w:pPr>
        <w:rPr>
          <w:b/>
        </w:rPr>
      </w:pPr>
      <w:r>
        <w:rPr>
          <w:b/>
        </w:rPr>
        <w:br w:type="page"/>
      </w:r>
    </w:p>
    <w:p w:rsidR="00FC3B95" w:rsidRPr="00ED461C" w:rsidRDefault="00FC3B95" w:rsidP="002F2124">
      <w:pPr>
        <w:numPr>
          <w:ilvl w:val="0"/>
          <w:numId w:val="10"/>
        </w:numPr>
        <w:jc w:val="both"/>
        <w:rPr>
          <w:b/>
        </w:rPr>
      </w:pPr>
      <w:r w:rsidRPr="00ED461C">
        <w:rPr>
          <w:b/>
        </w:rPr>
        <w:t>Паспорт компетенций</w:t>
      </w:r>
    </w:p>
    <w:p w:rsidR="00FC3B95" w:rsidRPr="00ED461C"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ED461C"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ED461C" w:rsidRDefault="00FC3B95" w:rsidP="00A96FF5">
            <w:pPr>
              <w:widowControl w:val="0"/>
              <w:contextualSpacing/>
              <w:jc w:val="both"/>
            </w:pPr>
            <w:r w:rsidRPr="00ED461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ED461C" w:rsidRDefault="00FC3B95" w:rsidP="00A96FF5">
            <w:pPr>
              <w:widowControl w:val="0"/>
              <w:contextualSpacing/>
              <w:jc w:val="both"/>
            </w:pPr>
            <w:r w:rsidRPr="00ED461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ED461C" w:rsidRDefault="00FC3B95" w:rsidP="00533A37">
            <w:pPr>
              <w:widowControl w:val="0"/>
              <w:contextualSpacing/>
              <w:jc w:val="both"/>
            </w:pPr>
            <w:r w:rsidRPr="00ED461C">
              <w:t>Компонент фонда оценочных средств</w:t>
            </w:r>
            <w:r w:rsidR="00F229AC" w:rsidRPr="00ED461C">
              <w:t xml:space="preserve"> </w:t>
            </w:r>
          </w:p>
        </w:tc>
      </w:tr>
      <w:tr w:rsidR="00BB791C" w:rsidRPr="00ED461C" w:rsidTr="00A96FF5">
        <w:trPr>
          <w:trHeight w:val="242"/>
        </w:trPr>
        <w:tc>
          <w:tcPr>
            <w:tcW w:w="2093" w:type="dxa"/>
            <w:vMerge w:val="restart"/>
            <w:tcBorders>
              <w:top w:val="single" w:sz="4" w:space="0" w:color="auto"/>
              <w:left w:val="single" w:sz="4" w:space="0" w:color="auto"/>
              <w:right w:val="single" w:sz="4" w:space="0" w:color="auto"/>
            </w:tcBorders>
          </w:tcPr>
          <w:p w:rsidR="00BB791C" w:rsidRPr="00ED461C" w:rsidRDefault="00BB791C" w:rsidP="00533A37">
            <w:r w:rsidRPr="00ED461C">
              <w:t>ПК-</w:t>
            </w:r>
            <w:r w:rsidR="00946D25" w:rsidRPr="00ED461C">
              <w:t>5</w:t>
            </w:r>
          </w:p>
          <w:p w:rsidR="00533A37" w:rsidRPr="00ED461C" w:rsidRDefault="00946D25" w:rsidP="00533A37">
            <w:r w:rsidRPr="00ED461C">
              <w:t>ПК-5</w:t>
            </w:r>
          </w:p>
          <w:p w:rsidR="00533A37" w:rsidRPr="00ED461C" w:rsidRDefault="00533A37" w:rsidP="00946D25"/>
        </w:tc>
        <w:tc>
          <w:tcPr>
            <w:tcW w:w="1843" w:type="dxa"/>
            <w:tcBorders>
              <w:top w:val="single" w:sz="4" w:space="0" w:color="auto"/>
              <w:left w:val="single" w:sz="4" w:space="0" w:color="auto"/>
              <w:right w:val="single" w:sz="4" w:space="0" w:color="auto"/>
            </w:tcBorders>
          </w:tcPr>
          <w:p w:rsidR="00BB791C" w:rsidRPr="00ED461C" w:rsidRDefault="00BB791C" w:rsidP="00E80F41">
            <w:r w:rsidRPr="00ED461C">
              <w:t>устный и письменный</w:t>
            </w:r>
          </w:p>
        </w:tc>
        <w:tc>
          <w:tcPr>
            <w:tcW w:w="5953" w:type="dxa"/>
            <w:tcBorders>
              <w:top w:val="single" w:sz="4" w:space="0" w:color="auto"/>
              <w:left w:val="single" w:sz="4" w:space="0" w:color="auto"/>
              <w:right w:val="single" w:sz="4" w:space="0" w:color="auto"/>
            </w:tcBorders>
          </w:tcPr>
          <w:p w:rsidR="00BB791C" w:rsidRPr="00ED461C" w:rsidRDefault="00533A37" w:rsidP="00E80F41">
            <w:r w:rsidRPr="00ED461C">
              <w:t>Творческое задание</w:t>
            </w:r>
          </w:p>
        </w:tc>
      </w:tr>
      <w:tr w:rsidR="00BB791C" w:rsidRPr="00ED461C" w:rsidTr="00A96FF5">
        <w:tc>
          <w:tcPr>
            <w:tcW w:w="2093" w:type="dxa"/>
            <w:vMerge/>
            <w:tcBorders>
              <w:left w:val="single" w:sz="4" w:space="0" w:color="auto"/>
              <w:bottom w:val="single" w:sz="4" w:space="0" w:color="auto"/>
              <w:right w:val="single" w:sz="4" w:space="0" w:color="auto"/>
            </w:tcBorders>
          </w:tcPr>
          <w:p w:rsidR="00BB791C" w:rsidRPr="00ED46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ED461C" w:rsidRDefault="00BB791C" w:rsidP="00E80F41">
            <w:r w:rsidRPr="00ED46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ED461C" w:rsidRDefault="00BB791C" w:rsidP="00E80F41">
            <w:r w:rsidRPr="00ED461C">
              <w:t>Вопросы к экзамену</w:t>
            </w:r>
          </w:p>
        </w:tc>
      </w:tr>
    </w:tbl>
    <w:p w:rsidR="00FC3B95" w:rsidRPr="00ED461C" w:rsidRDefault="00FC3B95" w:rsidP="00FC3B95">
      <w:pPr>
        <w:ind w:firstLine="567"/>
        <w:jc w:val="both"/>
      </w:pPr>
    </w:p>
    <w:p w:rsidR="00FC3B95" w:rsidRPr="00ED461C" w:rsidRDefault="00253C7D" w:rsidP="00ED461C">
      <w:pPr>
        <w:pStyle w:val="a3"/>
        <w:numPr>
          <w:ilvl w:val="0"/>
          <w:numId w:val="10"/>
        </w:numPr>
        <w:jc w:val="both"/>
        <w:rPr>
          <w:rFonts w:eastAsia="Calibri"/>
          <w:b/>
          <w:lang w:eastAsia="en-US"/>
        </w:rPr>
      </w:pPr>
      <w:r w:rsidRPr="00ED461C">
        <w:rPr>
          <w:rFonts w:eastAsia="Calibri"/>
          <w:b/>
          <w:lang w:eastAsia="en-US"/>
        </w:rPr>
        <w:t>Критерии освоения компетенций</w:t>
      </w:r>
    </w:p>
    <w:p w:rsidR="00253C7D" w:rsidRPr="00ED461C" w:rsidRDefault="00253C7D" w:rsidP="00FC3B95">
      <w:pPr>
        <w:jc w:val="both"/>
        <w:rPr>
          <w:rFonts w:eastAsia="Calibri"/>
          <w:lang w:eastAsia="en-US"/>
        </w:rPr>
      </w:pPr>
    </w:p>
    <w:p w:rsidR="00380BAF" w:rsidRPr="00ED461C" w:rsidRDefault="00380BAF" w:rsidP="00380BAF">
      <w:pPr>
        <w:ind w:firstLine="709"/>
        <w:jc w:val="both"/>
        <w:rPr>
          <w:rFonts w:eastAsia="Calibri"/>
          <w:lang w:eastAsia="en-US"/>
        </w:rPr>
      </w:pPr>
      <w:r w:rsidRPr="00ED461C">
        <w:rPr>
          <w:rFonts w:eastAsia="Calibri"/>
          <w:lang w:eastAsia="en-US"/>
        </w:rPr>
        <w:t>В качестве критериев освоения компетенций используются знания, умения, владения.</w:t>
      </w:r>
    </w:p>
    <w:p w:rsidR="00380BAF" w:rsidRPr="00ED461C" w:rsidRDefault="00380BAF" w:rsidP="00380BAF">
      <w:pPr>
        <w:jc w:val="center"/>
        <w:rPr>
          <w:rFonts w:eastAsia="Calibri"/>
          <w:b/>
          <w:bCs/>
          <w:lang w:eastAsia="en-US"/>
        </w:rPr>
      </w:pPr>
    </w:p>
    <w:p w:rsidR="00380BAF" w:rsidRPr="00ED461C" w:rsidRDefault="00380BAF" w:rsidP="00380BAF">
      <w:pPr>
        <w:jc w:val="center"/>
        <w:rPr>
          <w:rFonts w:eastAsia="Calibri"/>
          <w:b/>
          <w:bCs/>
          <w:lang w:eastAsia="en-US"/>
        </w:rPr>
      </w:pPr>
    </w:p>
    <w:p w:rsidR="00380BAF" w:rsidRPr="00ED461C" w:rsidRDefault="00380BAF" w:rsidP="00380BAF">
      <w:pPr>
        <w:jc w:val="center"/>
        <w:rPr>
          <w:rFonts w:eastAsia="Calibri"/>
          <w:b/>
          <w:bCs/>
          <w:lang w:eastAsia="en-US"/>
        </w:rPr>
      </w:pPr>
      <w:r w:rsidRPr="00ED461C">
        <w:rPr>
          <w:rFonts w:eastAsia="Calibri"/>
          <w:b/>
          <w:bCs/>
          <w:lang w:eastAsia="en-US"/>
        </w:rPr>
        <w:t>Критерии оценки знаний студентов (пороговый уровень сформированности компетенции)</w:t>
      </w:r>
    </w:p>
    <w:p w:rsidR="00380BAF" w:rsidRPr="00ED461C"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714"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714" w:type="pct"/>
          </w:tcPr>
          <w:p w:rsidR="00380BAF" w:rsidRPr="00ED461C" w:rsidRDefault="00380BAF" w:rsidP="000876E0">
            <w:pPr>
              <w:rPr>
                <w:rFonts w:eastAsia="Calibri"/>
                <w:bCs/>
                <w:lang w:eastAsia="en-US"/>
              </w:rPr>
            </w:pPr>
            <w:r w:rsidRPr="00ED461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ED461C" w:rsidRDefault="00380BAF" w:rsidP="000876E0">
            <w:pPr>
              <w:rPr>
                <w:rFonts w:eastAsia="Calibri"/>
                <w:bCs/>
                <w:lang w:eastAsia="en-US"/>
              </w:rPr>
            </w:pPr>
            <w:r w:rsidRPr="00ED461C">
              <w:rPr>
                <w:rFonts w:eastAsia="Calibri"/>
                <w:bCs/>
                <w:lang w:eastAsia="en-US"/>
              </w:rPr>
              <w:t>- делает квалифицированные выводы и обобщения;</w:t>
            </w:r>
          </w:p>
          <w:p w:rsidR="00380BAF" w:rsidRPr="00ED461C" w:rsidRDefault="00380BAF" w:rsidP="000876E0">
            <w:pPr>
              <w:rPr>
                <w:rFonts w:eastAsia="Calibri"/>
                <w:bCs/>
                <w:lang w:eastAsia="en-US"/>
              </w:rPr>
            </w:pPr>
            <w:r w:rsidRPr="00ED461C">
              <w:rPr>
                <w:rFonts w:eastAsia="Calibri"/>
                <w:bCs/>
                <w:lang w:eastAsia="en-US"/>
              </w:rPr>
              <w:t>- владеет на высококвалифицированном уровне системой понятий,</w:t>
            </w:r>
          </w:p>
          <w:p w:rsidR="00380BAF" w:rsidRPr="00ED461C" w:rsidRDefault="00380BAF" w:rsidP="000876E0">
            <w:pPr>
              <w:rPr>
                <w:rFonts w:eastAsia="Calibri"/>
                <w:bCs/>
                <w:lang w:eastAsia="en-US"/>
              </w:rPr>
            </w:pPr>
            <w:r w:rsidRPr="00ED461C">
              <w:rPr>
                <w:rFonts w:eastAsia="Calibri"/>
                <w:bCs/>
                <w:lang w:eastAsia="en-US"/>
              </w:rPr>
              <w:t>- аргументированно обосновывает те или иные решения композиционных заданий.</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ED461C" w:rsidRDefault="00380BAF" w:rsidP="000876E0">
            <w:pPr>
              <w:rPr>
                <w:rFonts w:eastAsia="Calibri"/>
                <w:bCs/>
                <w:lang w:eastAsia="en-US"/>
              </w:rPr>
            </w:pPr>
            <w:r w:rsidRPr="00ED461C">
              <w:rPr>
                <w:rFonts w:eastAsia="Calibri"/>
                <w:bCs/>
                <w:lang w:eastAsia="en-US"/>
              </w:rPr>
              <w:t>- затрудняется в формулировании квалифицированных выводов и обобщений;</w:t>
            </w:r>
          </w:p>
          <w:p w:rsidR="00380BAF" w:rsidRPr="00ED461C" w:rsidRDefault="00380BAF" w:rsidP="000876E0">
            <w:pPr>
              <w:rPr>
                <w:rFonts w:eastAsia="Calibri"/>
                <w:bCs/>
                <w:lang w:eastAsia="en-US"/>
              </w:rPr>
            </w:pPr>
            <w:r w:rsidRPr="00ED461C">
              <w:rPr>
                <w:rFonts w:eastAsia="Calibri"/>
                <w:bCs/>
                <w:lang w:eastAsia="en-US"/>
              </w:rPr>
              <w:t>- владеет на достаточном уровне системой понятий,</w:t>
            </w:r>
          </w:p>
          <w:p w:rsidR="00380BAF" w:rsidRPr="00ED461C" w:rsidRDefault="00380BAF" w:rsidP="000876E0">
            <w:pPr>
              <w:rPr>
                <w:rFonts w:eastAsia="Calibri"/>
                <w:bCs/>
                <w:lang w:eastAsia="en-US"/>
              </w:rPr>
            </w:pPr>
            <w:r w:rsidRPr="00ED461C">
              <w:rPr>
                <w:rFonts w:eastAsia="Calibri"/>
                <w:bCs/>
                <w:lang w:eastAsia="en-US"/>
              </w:rPr>
              <w:t xml:space="preserve">- может рассказать о решении по практическому заданию </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ориентируется в материале, однако затрудняется в его изложении;</w:t>
            </w:r>
          </w:p>
          <w:p w:rsidR="00380BAF" w:rsidRPr="00ED461C" w:rsidRDefault="00380BAF" w:rsidP="000876E0">
            <w:pPr>
              <w:rPr>
                <w:rFonts w:eastAsia="Calibri"/>
                <w:bCs/>
                <w:lang w:eastAsia="en-US"/>
              </w:rPr>
            </w:pPr>
            <w:r w:rsidRPr="00ED461C">
              <w:rPr>
                <w:rFonts w:eastAsia="Calibri"/>
                <w:bCs/>
                <w:lang w:eastAsia="en-US"/>
              </w:rPr>
              <w:t>- показывает недостаточность знаний основной и дополнительной литературы;</w:t>
            </w:r>
          </w:p>
          <w:p w:rsidR="00380BAF" w:rsidRPr="00ED461C" w:rsidRDefault="00380BAF" w:rsidP="000876E0">
            <w:pPr>
              <w:rPr>
                <w:rFonts w:eastAsia="Calibri"/>
                <w:bCs/>
                <w:lang w:eastAsia="en-US"/>
              </w:rPr>
            </w:pPr>
            <w:r w:rsidRPr="00ED461C">
              <w:rPr>
                <w:rFonts w:eastAsia="Calibri"/>
                <w:bCs/>
                <w:lang w:eastAsia="en-US"/>
              </w:rPr>
              <w:t>- слабо аргументирует законы композиции;</w:t>
            </w:r>
          </w:p>
          <w:p w:rsidR="00380BAF" w:rsidRPr="00ED461C" w:rsidRDefault="00380BAF" w:rsidP="000876E0">
            <w:pPr>
              <w:rPr>
                <w:rFonts w:eastAsia="Calibri"/>
                <w:bCs/>
                <w:lang w:eastAsia="en-US"/>
              </w:rPr>
            </w:pPr>
            <w:r w:rsidRPr="00ED461C">
              <w:rPr>
                <w:rFonts w:eastAsia="Calibri"/>
                <w:bCs/>
                <w:lang w:eastAsia="en-US"/>
              </w:rPr>
              <w:t>- практически не способен сформулировать выводы и обобщения;</w:t>
            </w:r>
          </w:p>
          <w:p w:rsidR="00380BAF" w:rsidRPr="00ED461C" w:rsidRDefault="00380BAF" w:rsidP="000876E0">
            <w:pPr>
              <w:rPr>
                <w:rFonts w:eastAsia="Calibri"/>
                <w:bCs/>
                <w:lang w:eastAsia="en-US"/>
              </w:rPr>
            </w:pPr>
            <w:r w:rsidRPr="00ED461C">
              <w:rPr>
                <w:rFonts w:eastAsia="Calibri"/>
                <w:bCs/>
                <w:lang w:eastAsia="en-US"/>
              </w:rPr>
              <w:t>- частично владеет системой понятий,</w:t>
            </w:r>
          </w:p>
          <w:p w:rsidR="00380BAF" w:rsidRPr="00ED461C" w:rsidRDefault="00380BAF" w:rsidP="000876E0">
            <w:pPr>
              <w:rPr>
                <w:rFonts w:eastAsia="Calibri"/>
                <w:bCs/>
                <w:lang w:eastAsia="en-US"/>
              </w:rPr>
            </w:pPr>
            <w:r w:rsidRPr="00ED461C">
              <w:rPr>
                <w:rFonts w:eastAsia="Calibri"/>
                <w:bCs/>
                <w:lang w:eastAsia="en-US"/>
              </w:rPr>
              <w:t>- не убедительно формулирует решение  в практическом задании.</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не усвоил значительной части материала;</w:t>
            </w:r>
          </w:p>
          <w:p w:rsidR="00380BAF" w:rsidRPr="00ED461C" w:rsidRDefault="00380BAF" w:rsidP="000876E0">
            <w:pPr>
              <w:rPr>
                <w:rFonts w:eastAsia="Calibri"/>
                <w:bCs/>
                <w:lang w:eastAsia="en-US"/>
              </w:rPr>
            </w:pPr>
            <w:r w:rsidRPr="00ED461C">
              <w:rPr>
                <w:rFonts w:eastAsia="Calibri"/>
                <w:bCs/>
                <w:lang w:eastAsia="en-US"/>
              </w:rPr>
              <w:t>-  не может аргументировать научные положения;</w:t>
            </w:r>
          </w:p>
          <w:p w:rsidR="00380BAF" w:rsidRPr="00ED461C" w:rsidRDefault="00380BAF" w:rsidP="000876E0">
            <w:pPr>
              <w:rPr>
                <w:rFonts w:eastAsia="Calibri"/>
                <w:bCs/>
                <w:lang w:eastAsia="en-US"/>
              </w:rPr>
            </w:pPr>
            <w:r w:rsidRPr="00ED461C">
              <w:rPr>
                <w:rFonts w:eastAsia="Calibri"/>
                <w:bCs/>
                <w:lang w:eastAsia="en-US"/>
              </w:rPr>
              <w:t>- не формулирует квалифицированных выводов и обобщений;</w:t>
            </w:r>
          </w:p>
          <w:p w:rsidR="00380BAF" w:rsidRPr="00ED461C" w:rsidRDefault="00380BAF" w:rsidP="000876E0">
            <w:pPr>
              <w:rPr>
                <w:rFonts w:eastAsia="Calibri"/>
                <w:bCs/>
                <w:lang w:eastAsia="en-US"/>
              </w:rPr>
            </w:pPr>
            <w:r w:rsidRPr="00ED461C">
              <w:rPr>
                <w:rFonts w:eastAsia="Calibri"/>
                <w:bCs/>
                <w:lang w:eastAsia="en-US"/>
              </w:rPr>
              <w:t>- не владеет системой понятий</w:t>
            </w:r>
          </w:p>
          <w:p w:rsidR="00380BAF" w:rsidRPr="00ED461C" w:rsidRDefault="00380BAF" w:rsidP="000876E0">
            <w:pPr>
              <w:rPr>
                <w:rFonts w:eastAsia="Calibri"/>
                <w:bCs/>
                <w:lang w:eastAsia="en-US"/>
              </w:rPr>
            </w:pPr>
            <w:r w:rsidRPr="00ED461C">
              <w:rPr>
                <w:rFonts w:eastAsia="Calibri"/>
                <w:bCs/>
                <w:lang w:eastAsia="en-US"/>
              </w:rPr>
              <w:t>- отсутствует практическая работа.</w:t>
            </w:r>
          </w:p>
        </w:tc>
      </w:tr>
    </w:tbl>
    <w:p w:rsidR="00380BAF" w:rsidRPr="00ED461C" w:rsidRDefault="00380BAF" w:rsidP="00380BAF">
      <w:pPr>
        <w:jc w:val="center"/>
        <w:rPr>
          <w:rFonts w:eastAsia="Calibri"/>
          <w:bCs/>
          <w:lang w:eastAsia="en-US"/>
        </w:rPr>
      </w:pPr>
    </w:p>
    <w:p w:rsidR="00380BAF" w:rsidRPr="00ED461C" w:rsidRDefault="00380BAF" w:rsidP="00380BAF">
      <w:pPr>
        <w:jc w:val="center"/>
        <w:rPr>
          <w:rFonts w:eastAsia="Calibri"/>
          <w:b/>
          <w:bCs/>
          <w:lang w:eastAsia="en-US"/>
        </w:rPr>
      </w:pPr>
      <w:r w:rsidRPr="00ED461C">
        <w:rPr>
          <w:rFonts w:eastAsia="Calibri"/>
          <w:b/>
          <w:bCs/>
          <w:lang w:eastAsia="en-US"/>
        </w:rPr>
        <w:t xml:space="preserve">Критерии оценки умений студентов по решению учебно-профессиональных задач и заданий </w:t>
      </w:r>
    </w:p>
    <w:p w:rsidR="00380BAF" w:rsidRPr="00ED461C" w:rsidRDefault="00380BAF" w:rsidP="00380BAF">
      <w:pPr>
        <w:jc w:val="center"/>
        <w:rPr>
          <w:rFonts w:eastAsia="Calibri"/>
          <w:b/>
          <w:bCs/>
          <w:lang w:eastAsia="en-US"/>
        </w:rPr>
      </w:pPr>
      <w:r w:rsidRPr="00ED461C">
        <w:rPr>
          <w:rFonts w:eastAsia="Calibri"/>
          <w:b/>
          <w:bCs/>
          <w:lang w:eastAsia="en-US"/>
        </w:rPr>
        <w:t>(продвинутый уровень</w:t>
      </w:r>
      <w:r w:rsidR="00B14E58">
        <w:rPr>
          <w:rFonts w:eastAsia="Calibri"/>
          <w:b/>
          <w:bCs/>
          <w:lang w:eastAsia="en-US"/>
        </w:rPr>
        <w:t xml:space="preserve"> </w:t>
      </w:r>
      <w:proofErr w:type="spellStart"/>
      <w:r w:rsidRPr="00ED461C">
        <w:rPr>
          <w:rFonts w:eastAsia="Calibri"/>
          <w:b/>
          <w:bCs/>
          <w:lang w:eastAsia="en-US"/>
        </w:rPr>
        <w:t>сформированности</w:t>
      </w:r>
      <w:proofErr w:type="spellEnd"/>
      <w:r w:rsidRPr="00ED461C">
        <w:rPr>
          <w:rFonts w:eastAsia="Calibri"/>
          <w:b/>
          <w:bCs/>
          <w:lang w:eastAsia="en-US"/>
        </w:rPr>
        <w:t xml:space="preserve"> компетенции)</w:t>
      </w:r>
    </w:p>
    <w:p w:rsidR="00380BAF" w:rsidRPr="00ED461C"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629"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629" w:type="pct"/>
          </w:tcPr>
          <w:p w:rsidR="00380BAF" w:rsidRPr="00ED461C" w:rsidRDefault="00380BAF" w:rsidP="000876E0">
            <w:pPr>
              <w:rPr>
                <w:rFonts w:eastAsia="Calibri"/>
                <w:bCs/>
                <w:lang w:eastAsia="en-US"/>
              </w:rPr>
            </w:pPr>
            <w:r w:rsidRPr="00ED461C">
              <w:rPr>
                <w:rFonts w:eastAsia="Calibri"/>
                <w:bCs/>
                <w:lang w:eastAsia="en-US"/>
              </w:rPr>
              <w:t xml:space="preserve">студент не решил учебно-профессиональную задачу или задание. </w:t>
            </w:r>
          </w:p>
        </w:tc>
      </w:tr>
    </w:tbl>
    <w:p w:rsidR="00380BAF" w:rsidRPr="00ED461C" w:rsidRDefault="00380BAF" w:rsidP="00380BAF">
      <w:pPr>
        <w:jc w:val="center"/>
        <w:rPr>
          <w:rFonts w:eastAsia="Calibri"/>
          <w:bCs/>
          <w:lang w:eastAsia="en-US"/>
        </w:rPr>
      </w:pPr>
    </w:p>
    <w:p w:rsidR="00380BAF" w:rsidRPr="00ED461C" w:rsidRDefault="00380BAF" w:rsidP="00380BAF">
      <w:pPr>
        <w:jc w:val="center"/>
        <w:rPr>
          <w:rFonts w:eastAsia="Calibri"/>
          <w:bCs/>
          <w:lang w:eastAsia="en-US"/>
        </w:rPr>
      </w:pPr>
      <w:r w:rsidRPr="00ED461C">
        <w:rPr>
          <w:rFonts w:eastAsia="Calibri"/>
          <w:b/>
          <w:lang w:eastAsia="en-US"/>
        </w:rPr>
        <w:t xml:space="preserve">Критерии оценки владения студентами навыками </w:t>
      </w:r>
      <w:r w:rsidRPr="00ED461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ED461C"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ED461C" w:rsidTr="000876E0">
        <w:trPr>
          <w:jc w:val="center"/>
        </w:trPr>
        <w:tc>
          <w:tcPr>
            <w:tcW w:w="1390"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610"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610" w:type="pct"/>
          </w:tcPr>
          <w:p w:rsidR="00380BAF" w:rsidRPr="00ED461C" w:rsidRDefault="00380BAF" w:rsidP="000876E0">
            <w:pPr>
              <w:rPr>
                <w:rFonts w:eastAsia="Calibri"/>
                <w:bCs/>
                <w:lang w:eastAsia="en-US"/>
              </w:rPr>
            </w:pPr>
            <w:r w:rsidRPr="00ED461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610" w:type="pct"/>
          </w:tcPr>
          <w:p w:rsidR="00380BAF" w:rsidRPr="00ED461C" w:rsidRDefault="00380BAF" w:rsidP="000876E0">
            <w:pPr>
              <w:rPr>
                <w:rFonts w:eastAsia="Calibri"/>
                <w:bCs/>
                <w:lang w:eastAsia="en-US"/>
              </w:rPr>
            </w:pPr>
            <w:r w:rsidRPr="00ED461C">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ED461C">
              <w:t xml:space="preserve"> </w:t>
            </w:r>
            <w:r w:rsidRPr="00ED461C">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610" w:type="pct"/>
          </w:tcPr>
          <w:p w:rsidR="00380BAF" w:rsidRPr="00ED461C" w:rsidRDefault="00380BAF" w:rsidP="000876E0">
            <w:pPr>
              <w:rPr>
                <w:rFonts w:eastAsia="Calibri"/>
                <w:bCs/>
                <w:lang w:eastAsia="en-US"/>
              </w:rPr>
            </w:pPr>
            <w:r w:rsidRPr="00ED461C">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610" w:type="pct"/>
          </w:tcPr>
          <w:p w:rsidR="00380BAF" w:rsidRPr="00ED461C" w:rsidRDefault="00380BAF" w:rsidP="000876E0">
            <w:pPr>
              <w:rPr>
                <w:rFonts w:eastAsia="Calibri"/>
                <w:bCs/>
                <w:lang w:eastAsia="en-US"/>
              </w:rPr>
            </w:pPr>
            <w:r w:rsidRPr="00ED461C">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Pr="00ED461C" w:rsidRDefault="00380BAF" w:rsidP="00380BAF">
      <w:pPr>
        <w:ind w:left="360"/>
        <w:jc w:val="both"/>
        <w:rPr>
          <w:b/>
        </w:rPr>
      </w:pPr>
    </w:p>
    <w:p w:rsidR="00FC3B95" w:rsidRPr="00ED461C" w:rsidRDefault="008A7E41" w:rsidP="002F2124">
      <w:pPr>
        <w:numPr>
          <w:ilvl w:val="0"/>
          <w:numId w:val="10"/>
        </w:numPr>
        <w:autoSpaceDE w:val="0"/>
        <w:autoSpaceDN w:val="0"/>
        <w:adjustRightInd w:val="0"/>
        <w:jc w:val="both"/>
        <w:rPr>
          <w:b/>
          <w:bCs/>
        </w:rPr>
      </w:pPr>
      <w:r w:rsidRPr="00ED461C">
        <w:rPr>
          <w:b/>
          <w:bCs/>
        </w:rPr>
        <w:t>К</w:t>
      </w:r>
      <w:r w:rsidR="00FC3B95" w:rsidRPr="00ED461C">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Pr="00ED461C" w:rsidRDefault="00533A37" w:rsidP="00533A37">
      <w:pPr>
        <w:autoSpaceDE w:val="0"/>
        <w:autoSpaceDN w:val="0"/>
        <w:adjustRightInd w:val="0"/>
        <w:ind w:left="720"/>
        <w:jc w:val="both"/>
        <w:rPr>
          <w:b/>
          <w:bCs/>
        </w:rPr>
      </w:pPr>
    </w:p>
    <w:p w:rsidR="00533A37" w:rsidRPr="00ED461C" w:rsidRDefault="00533A37" w:rsidP="00B14E58">
      <w:pPr>
        <w:autoSpaceDE w:val="0"/>
        <w:autoSpaceDN w:val="0"/>
        <w:adjustRightInd w:val="0"/>
        <w:jc w:val="center"/>
        <w:rPr>
          <w:b/>
          <w:bCs/>
        </w:rPr>
      </w:pPr>
      <w:r w:rsidRPr="00ED461C">
        <w:rPr>
          <w:b/>
          <w:bCs/>
        </w:rPr>
        <w:t>Примерный с</w:t>
      </w:r>
      <w:r w:rsidR="004C1698" w:rsidRPr="00ED461C">
        <w:rPr>
          <w:b/>
          <w:bCs/>
        </w:rPr>
        <w:t>п</w:t>
      </w:r>
      <w:r w:rsidRPr="00ED461C">
        <w:rPr>
          <w:b/>
          <w:bCs/>
        </w:rPr>
        <w:t>исок вопросов</w:t>
      </w:r>
    </w:p>
    <w:p w:rsidR="00BB791C" w:rsidRPr="00ED461C" w:rsidRDefault="00BB791C" w:rsidP="00BB791C">
      <w:pPr>
        <w:pStyle w:val="a3"/>
        <w:rPr>
          <w:b/>
        </w:rPr>
      </w:pPr>
    </w:p>
    <w:p w:rsidR="000A68EA" w:rsidRPr="00B14E58" w:rsidRDefault="004C1698" w:rsidP="00ED461C">
      <w:pPr>
        <w:pStyle w:val="a3"/>
        <w:numPr>
          <w:ilvl w:val="0"/>
          <w:numId w:val="22"/>
        </w:numPr>
        <w:rPr>
          <w:spacing w:val="5"/>
        </w:rPr>
      </w:pPr>
      <w:r w:rsidRPr="00B14E58">
        <w:t>Где впервые зародилось парковое искусство</w:t>
      </w:r>
      <w:r w:rsidRPr="00B14E58">
        <w:rPr>
          <w:spacing w:val="5"/>
        </w:rPr>
        <w:t>?</w:t>
      </w:r>
    </w:p>
    <w:p w:rsidR="000A68EA" w:rsidRPr="00B14E58" w:rsidRDefault="000A68EA" w:rsidP="00ED461C">
      <w:pPr>
        <w:pStyle w:val="a3"/>
        <w:numPr>
          <w:ilvl w:val="0"/>
          <w:numId w:val="22"/>
        </w:numPr>
      </w:pPr>
      <w:r w:rsidRPr="00B14E58">
        <w:t>Основные направления развития ландшафтной архитектуры</w:t>
      </w:r>
    </w:p>
    <w:p w:rsidR="00533A37" w:rsidRPr="00B14E58" w:rsidRDefault="004C1698" w:rsidP="00ED461C">
      <w:pPr>
        <w:pStyle w:val="a3"/>
        <w:numPr>
          <w:ilvl w:val="0"/>
          <w:numId w:val="22"/>
        </w:numPr>
      </w:pPr>
      <w:r w:rsidRPr="00B14E58">
        <w:rPr>
          <w:spacing w:val="5"/>
        </w:rPr>
        <w:t>Какие основные типы планировок используют в ландшафтном дизайне?</w:t>
      </w:r>
    </w:p>
    <w:p w:rsidR="000A68EA" w:rsidRPr="00B14E58" w:rsidRDefault="000A68EA" w:rsidP="00ED461C">
      <w:pPr>
        <w:pStyle w:val="a3"/>
        <w:numPr>
          <w:ilvl w:val="0"/>
          <w:numId w:val="22"/>
        </w:numPr>
      </w:pPr>
      <w:r w:rsidRPr="00B14E58">
        <w:t>Основные функции зеленых насаждений в городской среде</w:t>
      </w:r>
    </w:p>
    <w:p w:rsidR="000A68EA" w:rsidRPr="00B14E58" w:rsidRDefault="000A68EA" w:rsidP="00ED461C">
      <w:pPr>
        <w:pStyle w:val="a3"/>
        <w:numPr>
          <w:ilvl w:val="0"/>
          <w:numId w:val="22"/>
        </w:numPr>
      </w:pPr>
      <w:r w:rsidRPr="00B14E58">
        <w:t>Что такое стиль в вашем понимании?</w:t>
      </w:r>
    </w:p>
    <w:p w:rsidR="000A68EA" w:rsidRPr="00B14E58" w:rsidRDefault="000A68EA" w:rsidP="00ED461C">
      <w:pPr>
        <w:pStyle w:val="a3"/>
        <w:numPr>
          <w:ilvl w:val="0"/>
          <w:numId w:val="22"/>
        </w:numPr>
      </w:pPr>
      <w:r w:rsidRPr="00B14E58">
        <w:t>Каковы оптимальные размеры малого сада?</w:t>
      </w:r>
    </w:p>
    <w:p w:rsidR="000A68EA" w:rsidRPr="00B14E58" w:rsidRDefault="000A68EA" w:rsidP="00ED461C">
      <w:pPr>
        <w:pStyle w:val="a3"/>
        <w:numPr>
          <w:ilvl w:val="0"/>
          <w:numId w:val="22"/>
        </w:numPr>
        <w:rPr>
          <w:sz w:val="23"/>
          <w:szCs w:val="23"/>
          <w:shd w:val="clear" w:color="auto" w:fill="FFFFFF"/>
        </w:rPr>
      </w:pPr>
      <w:r w:rsidRPr="00B14E58">
        <w:rPr>
          <w:sz w:val="23"/>
          <w:szCs w:val="23"/>
          <w:shd w:val="clear" w:color="auto" w:fill="FFFFFF"/>
        </w:rPr>
        <w:t>Перечислите основные виды ландшафтных группировок.</w:t>
      </w:r>
    </w:p>
    <w:p w:rsidR="000A68EA" w:rsidRPr="00B14E58" w:rsidRDefault="000A68EA" w:rsidP="00ED461C">
      <w:pPr>
        <w:pStyle w:val="a3"/>
        <w:numPr>
          <w:ilvl w:val="0"/>
          <w:numId w:val="22"/>
        </w:numPr>
        <w:shd w:val="clear" w:color="auto" w:fill="FFFFFF"/>
        <w:spacing w:after="225"/>
        <w:textAlignment w:val="baseline"/>
        <w:rPr>
          <w:sz w:val="23"/>
          <w:szCs w:val="23"/>
        </w:rPr>
      </w:pPr>
      <w:r w:rsidRPr="00B14E58">
        <w:rPr>
          <w:sz w:val="23"/>
          <w:szCs w:val="23"/>
        </w:rPr>
        <w:t>Перечислите основные ландшафтные объекты, которые относятся к озелененным территориям общественного назначения.</w:t>
      </w:r>
    </w:p>
    <w:p w:rsidR="009954D6" w:rsidRPr="00B14E58" w:rsidRDefault="009954D6" w:rsidP="00ED461C">
      <w:pPr>
        <w:pStyle w:val="a3"/>
        <w:numPr>
          <w:ilvl w:val="0"/>
          <w:numId w:val="22"/>
        </w:numPr>
        <w:shd w:val="clear" w:color="auto" w:fill="FFFFFF"/>
        <w:spacing w:after="225"/>
        <w:textAlignment w:val="baseline"/>
        <w:rPr>
          <w:sz w:val="23"/>
          <w:szCs w:val="23"/>
        </w:rPr>
      </w:pPr>
      <w:r w:rsidRPr="00B14E58">
        <w:rPr>
          <w:sz w:val="23"/>
          <w:szCs w:val="23"/>
        </w:rPr>
        <w:t>Дайте определение понятию «среда открытых пространств».</w:t>
      </w:r>
    </w:p>
    <w:p w:rsidR="009954D6" w:rsidRPr="00B14E58" w:rsidRDefault="009954D6" w:rsidP="00ED461C">
      <w:pPr>
        <w:pStyle w:val="a3"/>
        <w:numPr>
          <w:ilvl w:val="0"/>
          <w:numId w:val="22"/>
        </w:numPr>
        <w:shd w:val="clear" w:color="auto" w:fill="FFFFFF"/>
        <w:spacing w:after="225"/>
        <w:textAlignment w:val="baseline"/>
        <w:rPr>
          <w:sz w:val="23"/>
          <w:szCs w:val="23"/>
        </w:rPr>
      </w:pPr>
      <w:r w:rsidRPr="00B14E58">
        <w:rPr>
          <w:sz w:val="23"/>
          <w:szCs w:val="23"/>
        </w:rPr>
        <w:t>Что такое бульвар?</w:t>
      </w:r>
    </w:p>
    <w:p w:rsidR="009954D6" w:rsidRPr="00B14E58" w:rsidRDefault="009954D6" w:rsidP="00ED461C">
      <w:pPr>
        <w:pStyle w:val="a3"/>
        <w:numPr>
          <w:ilvl w:val="0"/>
          <w:numId w:val="22"/>
        </w:numPr>
        <w:shd w:val="clear" w:color="auto" w:fill="FFFFFF"/>
        <w:spacing w:after="225"/>
        <w:textAlignment w:val="baseline"/>
        <w:rPr>
          <w:sz w:val="23"/>
          <w:szCs w:val="23"/>
        </w:rPr>
      </w:pPr>
      <w:r w:rsidRPr="00B14E58">
        <w:rPr>
          <w:sz w:val="23"/>
          <w:szCs w:val="23"/>
        </w:rPr>
        <w:t>Дать понятие — что такое сквер?</w:t>
      </w:r>
    </w:p>
    <w:p w:rsidR="000A68EA" w:rsidRPr="00B14E58" w:rsidRDefault="000A68EA" w:rsidP="00ED461C">
      <w:pPr>
        <w:pStyle w:val="a3"/>
        <w:numPr>
          <w:ilvl w:val="0"/>
          <w:numId w:val="22"/>
        </w:numPr>
        <w:shd w:val="clear" w:color="auto" w:fill="FFFFFF"/>
        <w:spacing w:after="225"/>
        <w:textAlignment w:val="baseline"/>
        <w:rPr>
          <w:sz w:val="23"/>
          <w:szCs w:val="23"/>
        </w:rPr>
      </w:pPr>
      <w:r w:rsidRPr="00B14E58">
        <w:rPr>
          <w:sz w:val="23"/>
          <w:szCs w:val="23"/>
        </w:rPr>
        <w:t>Какие ландшафтные объекты относятся к озелененным территориям ограниченного использования</w:t>
      </w:r>
    </w:p>
    <w:p w:rsidR="000A68EA" w:rsidRPr="00B14E58" w:rsidRDefault="000A68EA" w:rsidP="00ED461C">
      <w:pPr>
        <w:pStyle w:val="a3"/>
        <w:numPr>
          <w:ilvl w:val="0"/>
          <w:numId w:val="22"/>
        </w:numPr>
        <w:shd w:val="clear" w:color="auto" w:fill="FFFFFF"/>
        <w:spacing w:after="225"/>
        <w:textAlignment w:val="baseline"/>
        <w:rPr>
          <w:sz w:val="23"/>
          <w:szCs w:val="23"/>
        </w:rPr>
      </w:pPr>
      <w:r w:rsidRPr="00B14E58">
        <w:rPr>
          <w:sz w:val="23"/>
          <w:szCs w:val="23"/>
        </w:rPr>
        <w:t>Приведите примеры ландшафтных объектов, относящихся к озелененным территориям специального назначения.</w:t>
      </w:r>
    </w:p>
    <w:p w:rsidR="00533A37" w:rsidRPr="00B14E58" w:rsidRDefault="00533A37" w:rsidP="00ED461C">
      <w:pPr>
        <w:pStyle w:val="a3"/>
        <w:numPr>
          <w:ilvl w:val="0"/>
          <w:numId w:val="22"/>
        </w:numPr>
        <w:shd w:val="clear" w:color="auto" w:fill="FFFFFF"/>
        <w:spacing w:after="225"/>
        <w:textAlignment w:val="baseline"/>
        <w:rPr>
          <w:sz w:val="23"/>
          <w:szCs w:val="23"/>
        </w:rPr>
      </w:pPr>
      <w:r w:rsidRPr="00B14E58">
        <w:t xml:space="preserve">Современные тенденции и проблемы </w:t>
      </w:r>
      <w:r w:rsidR="004C1698" w:rsidRPr="00B14E58">
        <w:t xml:space="preserve">в </w:t>
      </w:r>
      <w:r w:rsidRPr="00B14E58">
        <w:rPr>
          <w:spacing w:val="5"/>
        </w:rPr>
        <w:t>Садово-</w:t>
      </w:r>
      <w:r w:rsidR="004C1698" w:rsidRPr="00B14E58">
        <w:rPr>
          <w:spacing w:val="5"/>
        </w:rPr>
        <w:t>парковом искусстве?</w:t>
      </w:r>
    </w:p>
    <w:p w:rsidR="00353B01" w:rsidRPr="00ED461C" w:rsidRDefault="00353B01"/>
    <w:p w:rsidR="004C1698" w:rsidRPr="00ED461C" w:rsidRDefault="004C1698" w:rsidP="00B14E58">
      <w:pPr>
        <w:jc w:val="center"/>
        <w:rPr>
          <w:b/>
        </w:rPr>
      </w:pPr>
      <w:r w:rsidRPr="00ED461C">
        <w:rPr>
          <w:b/>
        </w:rPr>
        <w:t>Творческое задание.</w:t>
      </w:r>
    </w:p>
    <w:p w:rsidR="004C1698" w:rsidRPr="00ED461C" w:rsidRDefault="004C1698">
      <w:pPr>
        <w:rPr>
          <w:b/>
        </w:rPr>
      </w:pPr>
    </w:p>
    <w:p w:rsidR="006654D7" w:rsidRPr="00ED461C" w:rsidRDefault="004C1698">
      <w:r w:rsidRPr="00ED461C">
        <w:rPr>
          <w:b/>
        </w:rPr>
        <w:t xml:space="preserve">        </w:t>
      </w:r>
      <w:r w:rsidRPr="00ED461C">
        <w:t>Выполнить</w:t>
      </w:r>
      <w:r w:rsidRPr="00ED461C">
        <w:rPr>
          <w:b/>
        </w:rPr>
        <w:t xml:space="preserve"> </w:t>
      </w:r>
      <w:proofErr w:type="spellStart"/>
      <w:r w:rsidRPr="00ED461C">
        <w:t>клаузуру</w:t>
      </w:r>
      <w:proofErr w:type="spellEnd"/>
      <w:r w:rsidRPr="00ED461C">
        <w:t xml:space="preserve"> на выбранный тип планировки </w:t>
      </w:r>
    </w:p>
    <w:p w:rsidR="006654D7" w:rsidRPr="00ED461C" w:rsidRDefault="006654D7" w:rsidP="006654D7">
      <w:pPr>
        <w:pStyle w:val="a3"/>
        <w:numPr>
          <w:ilvl w:val="0"/>
          <w:numId w:val="16"/>
        </w:numPr>
      </w:pPr>
      <w:r w:rsidRPr="00ED461C">
        <w:t>Регулярный тип планировки</w:t>
      </w:r>
      <w:bookmarkStart w:id="0" w:name="_GoBack"/>
      <w:bookmarkEnd w:id="0"/>
    </w:p>
    <w:p w:rsidR="006654D7" w:rsidRPr="00ED461C" w:rsidRDefault="006654D7" w:rsidP="006654D7">
      <w:pPr>
        <w:pStyle w:val="a3"/>
        <w:numPr>
          <w:ilvl w:val="0"/>
          <w:numId w:val="16"/>
        </w:numPr>
      </w:pPr>
      <w:r w:rsidRPr="00ED461C">
        <w:t>Пейзажный тип планировки</w:t>
      </w:r>
    </w:p>
    <w:p w:rsidR="006654D7" w:rsidRPr="00ED461C" w:rsidRDefault="006654D7" w:rsidP="006654D7">
      <w:pPr>
        <w:pStyle w:val="a3"/>
        <w:numPr>
          <w:ilvl w:val="0"/>
          <w:numId w:val="16"/>
        </w:numPr>
      </w:pPr>
      <w:r w:rsidRPr="00ED461C">
        <w:t>Смешанный тип планировки</w:t>
      </w:r>
    </w:p>
    <w:p w:rsidR="004C1698" w:rsidRPr="00ED461C" w:rsidRDefault="004C1698">
      <w:r w:rsidRPr="00ED461C">
        <w:t>(бумага А2, графические материалы, макетирование, аппликация, печать)</w:t>
      </w:r>
    </w:p>
    <w:p w:rsidR="00533A37" w:rsidRPr="00ED461C" w:rsidRDefault="00533A37"/>
    <w:sectPr w:rsidR="00533A37" w:rsidRPr="00ED461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454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908EF"/>
    <w:multiLevelType w:val="hybridMultilevel"/>
    <w:tmpl w:val="62FA8E76"/>
    <w:lvl w:ilvl="0" w:tplc="181EAEAA">
      <w:start w:val="7"/>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10" w15:restartNumberingAfterBreak="0">
    <w:nsid w:val="3D2B63A2"/>
    <w:multiLevelType w:val="multilevel"/>
    <w:tmpl w:val="2B96678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0A1F34"/>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3"/>
  </w:num>
  <w:num w:numId="5">
    <w:abstractNumId w:val="5"/>
  </w:num>
  <w:num w:numId="6">
    <w:abstractNumId w:val="3"/>
  </w:num>
  <w:num w:numId="7">
    <w:abstractNumId w:val="11"/>
  </w:num>
  <w:num w:numId="8">
    <w:abstractNumId w:val="14"/>
  </w:num>
  <w:num w:numId="9">
    <w:abstractNumId w:val="21"/>
  </w:num>
  <w:num w:numId="10">
    <w:abstractNumId w:val="12"/>
  </w:num>
  <w:num w:numId="11">
    <w:abstractNumId w:val="20"/>
  </w:num>
  <w:num w:numId="12">
    <w:abstractNumId w:val="16"/>
  </w:num>
  <w:num w:numId="13">
    <w:abstractNumId w:val="1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num>
  <w:num w:numId="17">
    <w:abstractNumId w:val="4"/>
  </w:num>
  <w:num w:numId="18">
    <w:abstractNumId w:val="9"/>
  </w:num>
  <w:num w:numId="19">
    <w:abstractNumId w:val="18"/>
  </w:num>
  <w:num w:numId="20">
    <w:abstractNumId w:val="10"/>
  </w:num>
  <w:num w:numId="21">
    <w:abstractNumId w:val="6"/>
  </w:num>
  <w:num w:numId="2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3E55"/>
    <w:rsid w:val="0003493E"/>
    <w:rsid w:val="00034A75"/>
    <w:rsid w:val="000366C4"/>
    <w:rsid w:val="00036E7D"/>
    <w:rsid w:val="000472E3"/>
    <w:rsid w:val="0005462A"/>
    <w:rsid w:val="00054B61"/>
    <w:rsid w:val="00057CBB"/>
    <w:rsid w:val="00072222"/>
    <w:rsid w:val="000756EE"/>
    <w:rsid w:val="00075FB2"/>
    <w:rsid w:val="00076108"/>
    <w:rsid w:val="00081A67"/>
    <w:rsid w:val="00084190"/>
    <w:rsid w:val="0008548E"/>
    <w:rsid w:val="000859F7"/>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3EBF"/>
    <w:rsid w:val="000F440F"/>
    <w:rsid w:val="000F5911"/>
    <w:rsid w:val="0011002C"/>
    <w:rsid w:val="001134DA"/>
    <w:rsid w:val="0011373B"/>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0A97"/>
    <w:rsid w:val="002A1EA3"/>
    <w:rsid w:val="002B7646"/>
    <w:rsid w:val="002C1568"/>
    <w:rsid w:val="002C2420"/>
    <w:rsid w:val="002D0F2F"/>
    <w:rsid w:val="002D30B4"/>
    <w:rsid w:val="002E1375"/>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37FCD"/>
    <w:rsid w:val="0034105A"/>
    <w:rsid w:val="00341A1C"/>
    <w:rsid w:val="00350EF3"/>
    <w:rsid w:val="003519D7"/>
    <w:rsid w:val="00353B01"/>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51E4"/>
    <w:rsid w:val="00426519"/>
    <w:rsid w:val="0043057E"/>
    <w:rsid w:val="0043297D"/>
    <w:rsid w:val="00454EA2"/>
    <w:rsid w:val="00466912"/>
    <w:rsid w:val="004672A7"/>
    <w:rsid w:val="00475CE9"/>
    <w:rsid w:val="00476FE9"/>
    <w:rsid w:val="004918AF"/>
    <w:rsid w:val="004B06F5"/>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72074"/>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383E"/>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0580"/>
    <w:rsid w:val="00801564"/>
    <w:rsid w:val="00801C8F"/>
    <w:rsid w:val="00802C02"/>
    <w:rsid w:val="00802F71"/>
    <w:rsid w:val="00811EF9"/>
    <w:rsid w:val="00816464"/>
    <w:rsid w:val="008170B6"/>
    <w:rsid w:val="00817813"/>
    <w:rsid w:val="0082383D"/>
    <w:rsid w:val="008365A6"/>
    <w:rsid w:val="00840181"/>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2C"/>
    <w:rsid w:val="00904BBC"/>
    <w:rsid w:val="00907318"/>
    <w:rsid w:val="009220A7"/>
    <w:rsid w:val="009227CE"/>
    <w:rsid w:val="0092641C"/>
    <w:rsid w:val="00933654"/>
    <w:rsid w:val="00935672"/>
    <w:rsid w:val="00940B4F"/>
    <w:rsid w:val="00942D0B"/>
    <w:rsid w:val="00946D25"/>
    <w:rsid w:val="009512A4"/>
    <w:rsid w:val="00952F45"/>
    <w:rsid w:val="0095663B"/>
    <w:rsid w:val="00956B22"/>
    <w:rsid w:val="00960817"/>
    <w:rsid w:val="00960E38"/>
    <w:rsid w:val="009658B9"/>
    <w:rsid w:val="00966D75"/>
    <w:rsid w:val="00992954"/>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21F67"/>
    <w:rsid w:val="00A35F47"/>
    <w:rsid w:val="00A430D9"/>
    <w:rsid w:val="00A44DFF"/>
    <w:rsid w:val="00A46400"/>
    <w:rsid w:val="00A567A0"/>
    <w:rsid w:val="00A57D05"/>
    <w:rsid w:val="00A63226"/>
    <w:rsid w:val="00A76552"/>
    <w:rsid w:val="00A83ECD"/>
    <w:rsid w:val="00A87544"/>
    <w:rsid w:val="00A91F5F"/>
    <w:rsid w:val="00A92D7B"/>
    <w:rsid w:val="00A941AA"/>
    <w:rsid w:val="00A96FF5"/>
    <w:rsid w:val="00AA13E3"/>
    <w:rsid w:val="00AA24C3"/>
    <w:rsid w:val="00AB300D"/>
    <w:rsid w:val="00AB6580"/>
    <w:rsid w:val="00AC2938"/>
    <w:rsid w:val="00AC45CB"/>
    <w:rsid w:val="00AD0283"/>
    <w:rsid w:val="00AD658D"/>
    <w:rsid w:val="00AE310A"/>
    <w:rsid w:val="00AE7A3F"/>
    <w:rsid w:val="00AE7BAC"/>
    <w:rsid w:val="00AF0687"/>
    <w:rsid w:val="00AF16E5"/>
    <w:rsid w:val="00AF2A50"/>
    <w:rsid w:val="00AF4331"/>
    <w:rsid w:val="00B07384"/>
    <w:rsid w:val="00B10602"/>
    <w:rsid w:val="00B13684"/>
    <w:rsid w:val="00B14E58"/>
    <w:rsid w:val="00B219AE"/>
    <w:rsid w:val="00B30E36"/>
    <w:rsid w:val="00B319A4"/>
    <w:rsid w:val="00B408B6"/>
    <w:rsid w:val="00B43110"/>
    <w:rsid w:val="00B47B0E"/>
    <w:rsid w:val="00B64419"/>
    <w:rsid w:val="00B65424"/>
    <w:rsid w:val="00B74691"/>
    <w:rsid w:val="00B75BE2"/>
    <w:rsid w:val="00B91DFF"/>
    <w:rsid w:val="00B92560"/>
    <w:rsid w:val="00B92DE4"/>
    <w:rsid w:val="00B92EED"/>
    <w:rsid w:val="00B935E2"/>
    <w:rsid w:val="00B940C4"/>
    <w:rsid w:val="00B94CB1"/>
    <w:rsid w:val="00B97BE2"/>
    <w:rsid w:val="00BB1B65"/>
    <w:rsid w:val="00BB7524"/>
    <w:rsid w:val="00BB791C"/>
    <w:rsid w:val="00BC5BB2"/>
    <w:rsid w:val="00BD106F"/>
    <w:rsid w:val="00BD314D"/>
    <w:rsid w:val="00BD3A1D"/>
    <w:rsid w:val="00BD3B7D"/>
    <w:rsid w:val="00BE24BB"/>
    <w:rsid w:val="00BE401E"/>
    <w:rsid w:val="00BE57FE"/>
    <w:rsid w:val="00C05082"/>
    <w:rsid w:val="00C06B3E"/>
    <w:rsid w:val="00C11074"/>
    <w:rsid w:val="00C11973"/>
    <w:rsid w:val="00C12B5D"/>
    <w:rsid w:val="00C304B8"/>
    <w:rsid w:val="00C310C6"/>
    <w:rsid w:val="00C326D2"/>
    <w:rsid w:val="00C36EC8"/>
    <w:rsid w:val="00C46911"/>
    <w:rsid w:val="00C53680"/>
    <w:rsid w:val="00C65C36"/>
    <w:rsid w:val="00C727A6"/>
    <w:rsid w:val="00C7395D"/>
    <w:rsid w:val="00C74A38"/>
    <w:rsid w:val="00C7668C"/>
    <w:rsid w:val="00C77946"/>
    <w:rsid w:val="00C8171F"/>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B62E2"/>
    <w:rsid w:val="00DC11F5"/>
    <w:rsid w:val="00DC35B9"/>
    <w:rsid w:val="00DD0930"/>
    <w:rsid w:val="00DD3D81"/>
    <w:rsid w:val="00DD6C22"/>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255E"/>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61C"/>
    <w:rsid w:val="00ED46A6"/>
    <w:rsid w:val="00ED4788"/>
    <w:rsid w:val="00EE64B9"/>
    <w:rsid w:val="00EE7217"/>
    <w:rsid w:val="00EF140F"/>
    <w:rsid w:val="00EF31F4"/>
    <w:rsid w:val="00EF5FFC"/>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2A09"/>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EE8CAA2"/>
  <w15:docId w15:val="{3D7D6C17-FC48-49F8-A3C5-206D3CC7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iprbookshop.ru/77156.html" TargetMode="Externa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hyperlink" Target="http://www.iprbookshop.ru/74966.html" TargetMode="Externa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74AB7-CCB8-4A50-B8C3-6DECA182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6751</Words>
  <Characters>38485</Characters>
  <Application>Microsoft Office Word</Application>
  <DocSecurity>0</DocSecurity>
  <Lines>320</Lines>
  <Paragraphs>90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45146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2021-09-11T13:13:00Z</dcterms:created>
  <dcterms:modified xsi:type="dcterms:W3CDTF">2025-04-23T07:45:00Z</dcterms:modified>
</cp:coreProperties>
</file>